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0BDD" w14:textId="5DD44552" w:rsidR="00CE0A51" w:rsidRPr="00CE0A51" w:rsidRDefault="00A07800" w:rsidP="00CE0A51">
      <w:pPr>
        <w:pStyle w:val="NoSpacing"/>
        <w:tabs>
          <w:tab w:val="left" w:pos="4111"/>
          <w:tab w:val="left" w:pos="8080"/>
        </w:tabs>
        <w:spacing w:line="276" w:lineRule="auto"/>
        <w:ind w:right="-24"/>
        <w:jc w:val="center"/>
        <w:rPr>
          <w:rStyle w:val="Emphasis"/>
          <w:rFonts w:asciiTheme="majorHAnsi" w:hAnsiTheme="majorHAnsi"/>
          <w:i w:val="0"/>
          <w:sz w:val="56"/>
          <w:szCs w:val="56"/>
        </w:rPr>
      </w:pPr>
      <w:bookmarkStart w:id="0" w:name="_Hlk161502194"/>
      <w:bookmarkEnd w:id="0"/>
      <w:r>
        <w:rPr>
          <w:noProof/>
        </w:rPr>
        <w:drawing>
          <wp:inline distT="0" distB="0" distL="0" distR="0" wp14:anchorId="510E21E6" wp14:editId="4ABA0811">
            <wp:extent cx="457200" cy="4648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A51" w:rsidRPr="00D402DB">
        <w:rPr>
          <w:rStyle w:val="TitleChar"/>
          <w:rFonts w:eastAsia="Calibri"/>
          <w:b/>
          <w:color w:val="1F497D" w:themeColor="text2"/>
          <w:szCs w:val="48"/>
        </w:rPr>
        <w:t xml:space="preserve">Latrobe Valley 8 Ball </w:t>
      </w:r>
      <w:r w:rsidR="00CE0A51" w:rsidRPr="00D402DB">
        <w:rPr>
          <w:rStyle w:val="TitleChar"/>
          <w:rFonts w:asciiTheme="majorHAnsi" w:eastAsia="Calibri" w:hAnsiTheme="majorHAnsi"/>
          <w:b/>
          <w:color w:val="1F497D" w:themeColor="text2"/>
          <w:sz w:val="56"/>
          <w:szCs w:val="56"/>
        </w:rPr>
        <w:t>Association</w:t>
      </w:r>
      <w:r w:rsidR="00CE0A51" w:rsidRPr="00D402DB">
        <w:rPr>
          <w:rFonts w:asciiTheme="majorHAnsi" w:hAnsiTheme="majorHAnsi"/>
          <w:b/>
          <w:color w:val="1F497D" w:themeColor="text2"/>
          <w:sz w:val="56"/>
          <w:szCs w:val="56"/>
        </w:rPr>
        <w:t xml:space="preserve"> </w:t>
      </w:r>
      <w:r w:rsidR="00CE0A51" w:rsidRPr="00CE0A51">
        <w:rPr>
          <w:rFonts w:asciiTheme="majorHAnsi" w:hAnsiTheme="majorHAnsi"/>
          <w:b/>
          <w:color w:val="1F497D" w:themeColor="text2"/>
          <w:sz w:val="56"/>
          <w:szCs w:val="56"/>
        </w:rPr>
        <w:t>Inc</w:t>
      </w:r>
      <w:r w:rsidR="00CE0A51" w:rsidRPr="00CE0A51">
        <w:rPr>
          <w:noProof/>
          <w:lang w:eastAsia="en-AU"/>
        </w:rPr>
        <w:t xml:space="preserve"> </w:t>
      </w:r>
      <w:r w:rsidR="00CE0A51">
        <w:rPr>
          <w:noProof/>
          <w:lang w:eastAsia="en-AU"/>
        </w:rPr>
        <w:drawing>
          <wp:inline distT="0" distB="0" distL="0" distR="0" wp14:anchorId="28CE5B2D" wp14:editId="0F8C9B5A">
            <wp:extent cx="457200" cy="466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7F0B" w14:textId="40A7AFF4" w:rsidR="00E8193E" w:rsidRPr="003753D3" w:rsidRDefault="00E8193E" w:rsidP="00E8193E">
      <w:pPr>
        <w:pStyle w:val="NoSpacing"/>
        <w:tabs>
          <w:tab w:val="left" w:pos="4111"/>
          <w:tab w:val="left" w:pos="8080"/>
        </w:tabs>
        <w:spacing w:after="240" w:line="276" w:lineRule="auto"/>
        <w:ind w:right="-24"/>
        <w:jc w:val="center"/>
        <w:rPr>
          <w:rStyle w:val="Emphasis"/>
          <w:rFonts w:ascii="Cambria" w:hAnsi="Cambria"/>
          <w:i w:val="0"/>
          <w:sz w:val="24"/>
          <w:szCs w:val="24"/>
        </w:rPr>
      </w:pPr>
      <w:r w:rsidRPr="003753D3">
        <w:rPr>
          <w:rStyle w:val="Emphasis"/>
          <w:rFonts w:ascii="Cambria" w:hAnsi="Cambria"/>
          <w:i w:val="0"/>
          <w:sz w:val="24"/>
          <w:szCs w:val="24"/>
        </w:rPr>
        <w:t xml:space="preserve">Registration No. A0016389 V. </w:t>
      </w:r>
      <w:r w:rsidRPr="003753D3">
        <w:rPr>
          <w:rStyle w:val="Emphasis"/>
          <w:rFonts w:ascii="Cambria" w:hAnsi="Cambria"/>
          <w:i w:val="0"/>
          <w:sz w:val="24"/>
          <w:szCs w:val="24"/>
        </w:rPr>
        <w:tab/>
        <w:t>Affiliation Pool Victoria 2000</w:t>
      </w:r>
      <w:r w:rsidRPr="003753D3">
        <w:rPr>
          <w:rStyle w:val="Emphasis"/>
          <w:rFonts w:ascii="Cambria" w:hAnsi="Cambria"/>
          <w:i w:val="0"/>
          <w:sz w:val="24"/>
          <w:szCs w:val="24"/>
        </w:rPr>
        <w:tab/>
        <w:t>A.B.N. 53 071 518 494.</w:t>
      </w:r>
    </w:p>
    <w:p w14:paraId="78179293" w14:textId="47E94F11" w:rsidR="00E8193E" w:rsidRPr="002A3100" w:rsidRDefault="002F12C5" w:rsidP="00E8193E">
      <w:pPr>
        <w:pStyle w:val="NoSpacing"/>
        <w:spacing w:after="240" w:line="276" w:lineRule="auto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50</w:t>
      </w:r>
      <w:r w:rsidR="00E8193E" w:rsidRPr="002A3100">
        <w:rPr>
          <w:rFonts w:ascii="Cambria" w:hAnsi="Cambria"/>
          <w:b/>
          <w:sz w:val="28"/>
          <w:szCs w:val="24"/>
          <w:vertAlign w:val="superscript"/>
        </w:rPr>
        <w:t>th</w:t>
      </w:r>
      <w:r w:rsidR="00E8193E" w:rsidRPr="002A3100">
        <w:rPr>
          <w:rFonts w:ascii="Cambria" w:hAnsi="Cambria"/>
          <w:b/>
          <w:sz w:val="28"/>
          <w:szCs w:val="24"/>
        </w:rPr>
        <w:t xml:space="preserve"> </w:t>
      </w:r>
      <w:r w:rsidR="00E8193E">
        <w:rPr>
          <w:rFonts w:ascii="Cambria" w:hAnsi="Cambria"/>
          <w:b/>
          <w:sz w:val="28"/>
          <w:szCs w:val="24"/>
        </w:rPr>
        <w:t>Annual</w:t>
      </w:r>
      <w:r w:rsidR="00E8193E" w:rsidRPr="00E70ABA">
        <w:rPr>
          <w:rFonts w:ascii="Cambria" w:hAnsi="Cambria"/>
          <w:b/>
          <w:sz w:val="28"/>
          <w:szCs w:val="24"/>
        </w:rPr>
        <w:t xml:space="preserve"> General Meeting of the Latrobe Valley 8 Ball Association </w:t>
      </w:r>
      <w:r w:rsidR="00E8193E">
        <w:rPr>
          <w:rFonts w:ascii="Cambria" w:hAnsi="Cambria"/>
          <w:b/>
          <w:sz w:val="28"/>
          <w:szCs w:val="24"/>
        </w:rPr>
        <w:t xml:space="preserve">is to be </w:t>
      </w:r>
      <w:r w:rsidR="00E8193E" w:rsidRPr="00E70ABA">
        <w:rPr>
          <w:rFonts w:ascii="Cambria" w:hAnsi="Cambria"/>
          <w:b/>
          <w:sz w:val="28"/>
          <w:szCs w:val="24"/>
        </w:rPr>
        <w:t xml:space="preserve">held at </w:t>
      </w:r>
      <w:r w:rsidR="00E8193E" w:rsidRPr="00B747CE">
        <w:rPr>
          <w:rFonts w:ascii="Cambria" w:hAnsi="Cambria"/>
          <w:b/>
          <w:sz w:val="28"/>
          <w:szCs w:val="24"/>
        </w:rPr>
        <w:t xml:space="preserve">the </w:t>
      </w:r>
      <w:r w:rsidR="00E8193E" w:rsidRPr="003B3362">
        <w:rPr>
          <w:rFonts w:ascii="Cambria" w:hAnsi="Cambria"/>
          <w:b/>
          <w:sz w:val="28"/>
          <w:szCs w:val="24"/>
        </w:rPr>
        <w:t xml:space="preserve">Morwell </w:t>
      </w:r>
      <w:r w:rsidR="003B3362" w:rsidRPr="003B3362">
        <w:rPr>
          <w:rFonts w:ascii="Cambria" w:hAnsi="Cambria"/>
          <w:b/>
          <w:sz w:val="28"/>
          <w:szCs w:val="24"/>
        </w:rPr>
        <w:t>Golf</w:t>
      </w:r>
      <w:r w:rsidR="00E8193E" w:rsidRPr="003B3362">
        <w:rPr>
          <w:rFonts w:ascii="Cambria" w:hAnsi="Cambria"/>
          <w:b/>
          <w:sz w:val="28"/>
          <w:szCs w:val="24"/>
        </w:rPr>
        <w:t xml:space="preserve"> Club on Tuesday </w:t>
      </w:r>
      <w:r w:rsidR="00E8193E" w:rsidRPr="002A3100">
        <w:rPr>
          <w:rFonts w:ascii="Cambria" w:hAnsi="Cambria"/>
          <w:b/>
          <w:sz w:val="28"/>
          <w:szCs w:val="24"/>
        </w:rPr>
        <w:t xml:space="preserve">the </w:t>
      </w:r>
      <w:r>
        <w:rPr>
          <w:rFonts w:ascii="Cambria" w:hAnsi="Cambria"/>
          <w:b/>
          <w:sz w:val="28"/>
          <w:szCs w:val="24"/>
        </w:rPr>
        <w:t>7</w:t>
      </w:r>
      <w:r w:rsidR="00C34D46" w:rsidRPr="00C34D46">
        <w:rPr>
          <w:rFonts w:ascii="Cambria" w:hAnsi="Cambria"/>
          <w:b/>
          <w:sz w:val="28"/>
          <w:szCs w:val="24"/>
          <w:vertAlign w:val="superscript"/>
        </w:rPr>
        <w:t>th</w:t>
      </w:r>
      <w:r w:rsidR="00C34D46">
        <w:rPr>
          <w:rFonts w:ascii="Cambria" w:hAnsi="Cambria"/>
          <w:b/>
          <w:sz w:val="28"/>
          <w:szCs w:val="24"/>
        </w:rPr>
        <w:t xml:space="preserve"> </w:t>
      </w:r>
      <w:r w:rsidR="00E8193E" w:rsidRPr="00044085">
        <w:rPr>
          <w:rFonts w:ascii="Cambria" w:hAnsi="Cambria"/>
          <w:b/>
          <w:sz w:val="28"/>
          <w:szCs w:val="24"/>
        </w:rPr>
        <w:t xml:space="preserve">April, </w:t>
      </w:r>
      <w:r w:rsidR="00E8193E" w:rsidRPr="002A3100">
        <w:rPr>
          <w:rFonts w:ascii="Cambria" w:hAnsi="Cambria"/>
          <w:b/>
          <w:sz w:val="28"/>
          <w:szCs w:val="24"/>
        </w:rPr>
        <w:t>202</w:t>
      </w:r>
      <w:r>
        <w:rPr>
          <w:rFonts w:ascii="Cambria" w:hAnsi="Cambria"/>
          <w:b/>
          <w:sz w:val="28"/>
          <w:szCs w:val="24"/>
        </w:rPr>
        <w:t>6</w:t>
      </w:r>
      <w:r w:rsidR="008968C4">
        <w:rPr>
          <w:rFonts w:ascii="Cambria" w:hAnsi="Cambria"/>
          <w:b/>
          <w:sz w:val="28"/>
          <w:szCs w:val="24"/>
        </w:rPr>
        <w:t>.</w:t>
      </w:r>
    </w:p>
    <w:p w14:paraId="3B5EF97A" w14:textId="77777777" w:rsidR="00E8193E" w:rsidRPr="00E70ABA" w:rsidRDefault="00E8193E" w:rsidP="00E8193E">
      <w:pPr>
        <w:spacing w:line="276" w:lineRule="auto"/>
        <w:rPr>
          <w:rFonts w:ascii="Cambria" w:hAnsi="Cambria"/>
          <w:sz w:val="24"/>
          <w:szCs w:val="24"/>
        </w:rPr>
      </w:pPr>
      <w:r w:rsidRPr="00E70ABA">
        <w:rPr>
          <w:rFonts w:ascii="Cambria" w:hAnsi="Cambria"/>
          <w:sz w:val="24"/>
          <w:szCs w:val="24"/>
        </w:rPr>
        <w:t>To all members,</w:t>
      </w:r>
    </w:p>
    <w:p w14:paraId="4595A2B3" w14:textId="2F9B1B37" w:rsidR="00E8193E" w:rsidRPr="00E70ABA" w:rsidRDefault="00BB5AB6" w:rsidP="00E8193E">
      <w:pPr>
        <w:spacing w:after="240" w:line="276" w:lineRule="auto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3"/>
        </w:rPr>
        <w:t>T</w:t>
      </w:r>
      <w:r w:rsidR="00E8193E" w:rsidRPr="00532693">
        <w:rPr>
          <w:rFonts w:asciiTheme="majorHAnsi" w:hAnsiTheme="majorHAnsi"/>
          <w:sz w:val="24"/>
          <w:szCs w:val="23"/>
        </w:rPr>
        <w:t>he</w:t>
      </w:r>
      <w:r w:rsidR="00E8193E" w:rsidRPr="00532693">
        <w:rPr>
          <w:rFonts w:ascii="Cambria" w:hAnsi="Cambria"/>
          <w:sz w:val="28"/>
          <w:szCs w:val="24"/>
        </w:rPr>
        <w:t xml:space="preserve"> </w:t>
      </w:r>
      <w:r w:rsidR="00E8193E">
        <w:rPr>
          <w:rFonts w:ascii="Cambria" w:hAnsi="Cambria"/>
          <w:sz w:val="24"/>
          <w:szCs w:val="24"/>
        </w:rPr>
        <w:t>Annual</w:t>
      </w:r>
      <w:r w:rsidR="00E8193E" w:rsidRPr="00E70ABA">
        <w:rPr>
          <w:rFonts w:ascii="Cambria" w:hAnsi="Cambria"/>
          <w:sz w:val="24"/>
          <w:szCs w:val="24"/>
        </w:rPr>
        <w:t xml:space="preserve"> General Meeting </w:t>
      </w:r>
      <w:r w:rsidR="00E8193E">
        <w:rPr>
          <w:rFonts w:ascii="Cambria" w:hAnsi="Cambria"/>
          <w:sz w:val="24"/>
          <w:szCs w:val="24"/>
        </w:rPr>
        <w:t xml:space="preserve">of the Latrobe Valley Eight Ball Association will </w:t>
      </w:r>
      <w:r w:rsidR="000429DF">
        <w:rPr>
          <w:rFonts w:ascii="Cambria" w:hAnsi="Cambria"/>
          <w:sz w:val="24"/>
          <w:szCs w:val="24"/>
        </w:rPr>
        <w:t>be commencing</w:t>
      </w:r>
      <w:r w:rsidR="00E8193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after the Special General Meeting</w:t>
      </w:r>
      <w:r w:rsidR="00E8193E">
        <w:rPr>
          <w:rFonts w:ascii="Cambria" w:hAnsi="Cambria"/>
          <w:sz w:val="24"/>
          <w:szCs w:val="24"/>
        </w:rPr>
        <w:t xml:space="preserve">.  The business to be </w:t>
      </w:r>
      <w:r w:rsidR="00E8193E">
        <w:rPr>
          <w:rFonts w:ascii="Cambria" w:hAnsi="Cambria" w:cs="Arial"/>
          <w:sz w:val="24"/>
          <w:szCs w:val="24"/>
        </w:rPr>
        <w:t>considered</w:t>
      </w:r>
      <w:r w:rsidR="00E8193E">
        <w:rPr>
          <w:rFonts w:ascii="Cambria" w:hAnsi="Cambria"/>
          <w:sz w:val="24"/>
          <w:szCs w:val="24"/>
        </w:rPr>
        <w:t xml:space="preserve"> at this meeting is set out in the Meeting Agenda below. </w:t>
      </w:r>
      <w:r w:rsidR="00E8193E" w:rsidRPr="00E70ABA">
        <w:rPr>
          <w:rFonts w:ascii="Cambria" w:hAnsi="Cambria"/>
          <w:sz w:val="24"/>
          <w:szCs w:val="24"/>
        </w:rPr>
        <w:t>The sign in book will be available from 6.45pm.</w:t>
      </w:r>
      <w:r w:rsidR="00E8193E">
        <w:rPr>
          <w:rFonts w:ascii="Cambria" w:hAnsi="Cambria"/>
          <w:sz w:val="24"/>
          <w:szCs w:val="24"/>
        </w:rPr>
        <w:t xml:space="preserve"> </w:t>
      </w:r>
    </w:p>
    <w:p w14:paraId="188F7DA7" w14:textId="77777777" w:rsidR="00E8193E" w:rsidRPr="00E70ABA" w:rsidRDefault="00E8193E" w:rsidP="00E8193E">
      <w:pPr>
        <w:spacing w:line="276" w:lineRule="auto"/>
        <w:rPr>
          <w:rFonts w:ascii="Cambria" w:hAnsi="Cambria"/>
          <w:sz w:val="24"/>
          <w:szCs w:val="24"/>
        </w:rPr>
      </w:pPr>
      <w:r w:rsidRPr="00E70ABA">
        <w:rPr>
          <w:rFonts w:ascii="Cambria" w:hAnsi="Cambria"/>
          <w:sz w:val="24"/>
          <w:szCs w:val="24"/>
        </w:rPr>
        <w:t>Please encourage your team members to come along as every member has a right to vote and speak at an</w:t>
      </w:r>
      <w:r>
        <w:rPr>
          <w:rFonts w:ascii="Cambria" w:hAnsi="Cambria"/>
          <w:sz w:val="24"/>
          <w:szCs w:val="24"/>
        </w:rPr>
        <w:t>y General Meeting held by this A</w:t>
      </w:r>
      <w:r w:rsidRPr="00E70ABA">
        <w:rPr>
          <w:rFonts w:ascii="Cambria" w:hAnsi="Cambria"/>
          <w:sz w:val="24"/>
          <w:szCs w:val="24"/>
        </w:rPr>
        <w:t xml:space="preserve">ssociation.  We would like as many members as possible to attend this meeting.  </w:t>
      </w:r>
    </w:p>
    <w:p w14:paraId="53D4343A" w14:textId="1D320712" w:rsidR="00E8193E" w:rsidRDefault="00E8193E" w:rsidP="00E8193E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E70ABA">
        <w:rPr>
          <w:rFonts w:ascii="Cambria" w:hAnsi="Cambria"/>
          <w:sz w:val="24"/>
          <w:szCs w:val="24"/>
        </w:rPr>
        <w:t xml:space="preserve">This </w:t>
      </w:r>
      <w:r>
        <w:rPr>
          <w:rFonts w:ascii="Cambria" w:hAnsi="Cambria"/>
          <w:sz w:val="24"/>
          <w:szCs w:val="24"/>
        </w:rPr>
        <w:t xml:space="preserve">notice and meeting </w:t>
      </w:r>
      <w:r w:rsidR="008D3E38">
        <w:rPr>
          <w:rFonts w:ascii="Cambria" w:hAnsi="Cambria"/>
          <w:sz w:val="24"/>
          <w:szCs w:val="24"/>
        </w:rPr>
        <w:t>have</w:t>
      </w:r>
      <w:r>
        <w:rPr>
          <w:rFonts w:ascii="Cambria" w:hAnsi="Cambria"/>
          <w:sz w:val="24"/>
          <w:szCs w:val="24"/>
        </w:rPr>
        <w:t xml:space="preserve"> been and will be conducted</w:t>
      </w:r>
      <w:r w:rsidRPr="00E70ABA">
        <w:rPr>
          <w:rFonts w:ascii="Cambria" w:hAnsi="Cambria"/>
          <w:sz w:val="24"/>
          <w:szCs w:val="24"/>
        </w:rPr>
        <w:t xml:space="preserve"> in accordance with;</w:t>
      </w:r>
    </w:p>
    <w:p w14:paraId="0EE476A1" w14:textId="77777777" w:rsidR="00E70ABA" w:rsidRPr="001D3D53" w:rsidRDefault="00532693" w:rsidP="008B6131">
      <w:pPr>
        <w:spacing w:after="12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="00E70ABA" w:rsidRPr="00E70ABA">
        <w:rPr>
          <w:rFonts w:ascii="Cambria" w:hAnsi="Cambria"/>
          <w:b/>
          <w:sz w:val="24"/>
          <w:szCs w:val="24"/>
        </w:rPr>
        <w:t>onstitution 1</w:t>
      </w:r>
      <w:r w:rsidR="00D047D4">
        <w:rPr>
          <w:rFonts w:ascii="Cambria" w:hAnsi="Cambria"/>
          <w:b/>
          <w:sz w:val="24"/>
          <w:szCs w:val="24"/>
        </w:rPr>
        <w:t>2</w:t>
      </w:r>
      <w:r w:rsidR="00E70ABA" w:rsidRPr="00E70ABA">
        <w:rPr>
          <w:rFonts w:ascii="Cambria" w:hAnsi="Cambria"/>
          <w:b/>
          <w:sz w:val="24"/>
          <w:szCs w:val="24"/>
        </w:rPr>
        <w:t xml:space="preserve">. Annual General </w:t>
      </w:r>
      <w:r w:rsidR="00E70ABA" w:rsidRPr="00CF7399">
        <w:rPr>
          <w:rFonts w:ascii="Cambria" w:hAnsi="Cambria"/>
          <w:b/>
          <w:sz w:val="24"/>
          <w:szCs w:val="24"/>
        </w:rPr>
        <w:t>Meetings</w:t>
      </w:r>
      <w:r w:rsidR="002242DE" w:rsidRPr="00CF7399">
        <w:rPr>
          <w:rFonts w:ascii="Cambria" w:hAnsi="Cambria"/>
          <w:b/>
          <w:sz w:val="24"/>
          <w:szCs w:val="24"/>
        </w:rPr>
        <w:t xml:space="preserve"> (Pg.5)</w:t>
      </w:r>
    </w:p>
    <w:p w14:paraId="6DA7C4FE" w14:textId="77777777" w:rsidR="00A63389" w:rsidRPr="008B6131" w:rsidRDefault="00FD12A6" w:rsidP="006A6430">
      <w:pPr>
        <w:pStyle w:val="Heading2"/>
        <w:spacing w:line="276" w:lineRule="auto"/>
        <w:rPr>
          <w:rFonts w:ascii="Cambria" w:hAnsi="Cambria" w:cs="Arial"/>
          <w:szCs w:val="32"/>
          <w:u w:val="none"/>
        </w:rPr>
      </w:pPr>
      <w:r w:rsidRPr="008B6131">
        <w:rPr>
          <w:rFonts w:ascii="Cambria" w:hAnsi="Cambria" w:cs="Arial"/>
          <w:szCs w:val="32"/>
          <w:u w:val="none"/>
        </w:rPr>
        <w:t xml:space="preserve">Meeting </w:t>
      </w:r>
      <w:r w:rsidR="00A63389" w:rsidRPr="008B6131">
        <w:rPr>
          <w:rFonts w:ascii="Cambria" w:hAnsi="Cambria" w:cs="Arial"/>
          <w:szCs w:val="32"/>
          <w:u w:val="none"/>
        </w:rPr>
        <w:t>A</w:t>
      </w:r>
      <w:r w:rsidRPr="008B6131">
        <w:rPr>
          <w:rFonts w:ascii="Cambria" w:hAnsi="Cambria" w:cs="Arial"/>
          <w:szCs w:val="32"/>
          <w:u w:val="none"/>
        </w:rPr>
        <w:t>genda</w:t>
      </w:r>
    </w:p>
    <w:p w14:paraId="583D418D" w14:textId="77777777" w:rsidR="008B6131" w:rsidRPr="008B6131" w:rsidRDefault="008B6131" w:rsidP="008B6131">
      <w:pPr>
        <w:jc w:val="center"/>
        <w:rPr>
          <w:rFonts w:ascii="Cambria" w:hAnsi="Cambria"/>
          <w:lang w:val="en-AU"/>
        </w:rPr>
      </w:pPr>
      <w:r w:rsidRPr="008B6131">
        <w:rPr>
          <w:rFonts w:ascii="Cambria" w:hAnsi="Cambria"/>
          <w:sz w:val="22"/>
          <w:lang w:val="en-AU"/>
        </w:rPr>
        <w:t xml:space="preserve">(Meeting </w:t>
      </w:r>
      <w:r w:rsidR="00E20217">
        <w:rPr>
          <w:rFonts w:ascii="Cambria" w:hAnsi="Cambria"/>
          <w:sz w:val="22"/>
          <w:lang w:val="en-AU"/>
        </w:rPr>
        <w:t>to</w:t>
      </w:r>
      <w:r w:rsidRPr="008B6131">
        <w:rPr>
          <w:rFonts w:ascii="Cambria" w:hAnsi="Cambria"/>
          <w:sz w:val="22"/>
          <w:lang w:val="en-AU"/>
        </w:rPr>
        <w:t xml:space="preserve"> be recorded)</w:t>
      </w:r>
    </w:p>
    <w:p w14:paraId="4108B309" w14:textId="77777777" w:rsidR="004B33EB" w:rsidRPr="00E8193E" w:rsidRDefault="00E8193E" w:rsidP="00E8193E">
      <w:pPr>
        <w:spacing w:line="276" w:lineRule="auto"/>
        <w:ind w:left="426" w:hanging="284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8"/>
          <w:szCs w:val="24"/>
        </w:rPr>
        <w:t>0.</w:t>
      </w:r>
      <w:r>
        <w:rPr>
          <w:rFonts w:ascii="Cambria" w:hAnsi="Cambria" w:cs="Arial"/>
          <w:b/>
          <w:bCs/>
          <w:sz w:val="28"/>
          <w:szCs w:val="24"/>
        </w:rPr>
        <w:tab/>
      </w:r>
      <w:r w:rsidR="00D27EF6" w:rsidRPr="00E8193E">
        <w:rPr>
          <w:rFonts w:ascii="Cambria" w:hAnsi="Cambria" w:cs="Arial"/>
          <w:b/>
          <w:bCs/>
          <w:sz w:val="28"/>
          <w:szCs w:val="24"/>
        </w:rPr>
        <w:t>Sign In/Register:</w:t>
      </w:r>
    </w:p>
    <w:p w14:paraId="05C940EE" w14:textId="2D07CD6C" w:rsidR="00D27EF6" w:rsidRPr="002C04A6" w:rsidRDefault="004B33EB">
      <w:pPr>
        <w:pStyle w:val="ListParagraph"/>
        <w:numPr>
          <w:ilvl w:val="1"/>
          <w:numId w:val="1"/>
        </w:numPr>
        <w:spacing w:line="276" w:lineRule="auto"/>
        <w:ind w:left="851" w:hanging="425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Ready </w:t>
      </w:r>
      <w:r w:rsidR="00CD3D19" w:rsidRPr="002C04A6">
        <w:rPr>
          <w:rFonts w:ascii="Cambria" w:hAnsi="Cambria" w:cs="Arial"/>
          <w:bCs/>
          <w:sz w:val="24"/>
          <w:szCs w:val="24"/>
        </w:rPr>
        <w:t>6</w:t>
      </w:r>
      <w:r w:rsidR="00D27EF6" w:rsidRPr="002C04A6">
        <w:rPr>
          <w:rFonts w:ascii="Cambria" w:hAnsi="Cambria" w:cs="Arial"/>
          <w:bCs/>
          <w:sz w:val="24"/>
          <w:szCs w:val="24"/>
        </w:rPr>
        <w:t>.</w:t>
      </w:r>
      <w:r w:rsidR="00CD3D19" w:rsidRPr="002C04A6">
        <w:rPr>
          <w:rFonts w:ascii="Cambria" w:hAnsi="Cambria" w:cs="Arial"/>
          <w:bCs/>
          <w:sz w:val="24"/>
          <w:szCs w:val="24"/>
        </w:rPr>
        <w:t>4</w:t>
      </w:r>
      <w:r w:rsidR="00D27EF6" w:rsidRPr="002C04A6">
        <w:rPr>
          <w:rFonts w:ascii="Cambria" w:hAnsi="Cambria" w:cs="Arial"/>
          <w:bCs/>
          <w:sz w:val="24"/>
          <w:szCs w:val="24"/>
        </w:rPr>
        <w:t>5pm.</w:t>
      </w:r>
    </w:p>
    <w:p w14:paraId="14CCAA14" w14:textId="58558349" w:rsidR="00D27EF6" w:rsidRPr="00700644" w:rsidRDefault="00D27EF6">
      <w:pPr>
        <w:pStyle w:val="ListParagraph"/>
        <w:numPr>
          <w:ilvl w:val="1"/>
          <w:numId w:val="1"/>
        </w:numPr>
        <w:spacing w:after="120" w:line="276" w:lineRule="auto"/>
        <w:ind w:left="851" w:hanging="425"/>
        <w:rPr>
          <w:rFonts w:ascii="Cambria" w:hAnsi="Cambria" w:cs="Arial"/>
          <w:bCs/>
          <w:sz w:val="24"/>
          <w:szCs w:val="24"/>
        </w:rPr>
      </w:pPr>
      <w:r w:rsidRPr="00700644">
        <w:rPr>
          <w:rFonts w:ascii="Cambria" w:hAnsi="Cambria" w:cs="Arial"/>
          <w:bCs/>
          <w:sz w:val="24"/>
          <w:szCs w:val="24"/>
          <w:u w:val="single"/>
        </w:rPr>
        <w:t>Everyone</w:t>
      </w:r>
      <w:r w:rsidRPr="00700644">
        <w:rPr>
          <w:rFonts w:ascii="Cambria" w:hAnsi="Cambria" w:cs="Arial"/>
          <w:bCs/>
          <w:sz w:val="24"/>
          <w:szCs w:val="24"/>
        </w:rPr>
        <w:t xml:space="preserve"> who attends the meeting </w:t>
      </w:r>
      <w:r w:rsidRPr="00700644">
        <w:rPr>
          <w:rFonts w:ascii="Cambria" w:hAnsi="Cambria" w:cs="Arial"/>
          <w:b/>
          <w:bCs/>
          <w:sz w:val="24"/>
          <w:szCs w:val="24"/>
        </w:rPr>
        <w:t>SHALL</w:t>
      </w:r>
      <w:r w:rsidRPr="00700644">
        <w:rPr>
          <w:rFonts w:ascii="Cambria" w:hAnsi="Cambria" w:cs="Arial"/>
          <w:bCs/>
          <w:sz w:val="24"/>
          <w:szCs w:val="24"/>
        </w:rPr>
        <w:t xml:space="preserve"> sign the </w:t>
      </w:r>
      <w:r w:rsidR="00D047D4" w:rsidRPr="00700644">
        <w:rPr>
          <w:rFonts w:ascii="Cambria" w:hAnsi="Cambria" w:cs="Arial"/>
          <w:bCs/>
          <w:sz w:val="24"/>
          <w:szCs w:val="24"/>
        </w:rPr>
        <w:t xml:space="preserve">sign in </w:t>
      </w:r>
      <w:r w:rsidRPr="00700644">
        <w:rPr>
          <w:rFonts w:ascii="Cambria" w:hAnsi="Cambria" w:cs="Arial"/>
          <w:bCs/>
          <w:sz w:val="24"/>
          <w:szCs w:val="24"/>
        </w:rPr>
        <w:t>book.</w:t>
      </w:r>
    </w:p>
    <w:p w14:paraId="0AA57CEA" w14:textId="77777777" w:rsidR="000B41CA" w:rsidRDefault="00E8193E" w:rsidP="002E358F">
      <w:pPr>
        <w:spacing w:line="276" w:lineRule="auto"/>
        <w:ind w:left="426" w:hanging="284"/>
        <w:rPr>
          <w:rFonts w:ascii="Cambria" w:hAnsi="Cambria"/>
          <w:b/>
          <w:sz w:val="24"/>
          <w:szCs w:val="24"/>
          <w:lang w:val="en-AU"/>
        </w:rPr>
      </w:pPr>
      <w:r>
        <w:rPr>
          <w:rFonts w:ascii="Cambria" w:hAnsi="Cambria"/>
          <w:b/>
          <w:sz w:val="28"/>
          <w:szCs w:val="24"/>
          <w:lang w:val="en-AU"/>
        </w:rPr>
        <w:t>1</w:t>
      </w:r>
      <w:r w:rsidR="002E358F">
        <w:rPr>
          <w:rFonts w:ascii="Cambria" w:hAnsi="Cambria"/>
          <w:b/>
          <w:sz w:val="28"/>
          <w:szCs w:val="24"/>
          <w:lang w:val="en-AU"/>
        </w:rPr>
        <w:t>.</w:t>
      </w:r>
      <w:r w:rsidR="002E358F">
        <w:rPr>
          <w:rFonts w:ascii="Cambria" w:hAnsi="Cambria"/>
          <w:b/>
          <w:sz w:val="28"/>
          <w:szCs w:val="24"/>
          <w:lang w:val="en-AU"/>
        </w:rPr>
        <w:tab/>
      </w:r>
      <w:r w:rsidR="000B41CA" w:rsidRPr="000C2A00">
        <w:rPr>
          <w:rFonts w:ascii="Cambria" w:hAnsi="Cambria"/>
          <w:b/>
          <w:sz w:val="28"/>
          <w:szCs w:val="24"/>
          <w:lang w:val="en-AU"/>
        </w:rPr>
        <w:t>Chairman:</w:t>
      </w:r>
    </w:p>
    <w:p w14:paraId="09B5C09A" w14:textId="10605307" w:rsidR="000B41CA" w:rsidRPr="000B41CA" w:rsidRDefault="00563D3A">
      <w:pPr>
        <w:pStyle w:val="ListParagraph"/>
        <w:numPr>
          <w:ilvl w:val="1"/>
          <w:numId w:val="2"/>
        </w:numPr>
        <w:spacing w:line="276" w:lineRule="auto"/>
        <w:ind w:left="851" w:hanging="425"/>
        <w:rPr>
          <w:rFonts w:ascii="Cambria" w:hAnsi="Cambria"/>
          <w:b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M</w:t>
      </w:r>
      <w:r w:rsidR="000B41CA" w:rsidRPr="000B41CA">
        <w:rPr>
          <w:rFonts w:ascii="Cambria" w:hAnsi="Cambria"/>
          <w:sz w:val="24"/>
          <w:szCs w:val="24"/>
          <w:lang w:val="en-AU"/>
        </w:rPr>
        <w:t>eeting</w:t>
      </w:r>
      <w:r w:rsidR="002E358F">
        <w:rPr>
          <w:rFonts w:ascii="Cambria" w:hAnsi="Cambria"/>
          <w:sz w:val="24"/>
          <w:szCs w:val="24"/>
          <w:lang w:val="en-AU"/>
        </w:rPr>
        <w:t xml:space="preserve"> </w:t>
      </w:r>
      <w:r w:rsidRPr="000B41CA">
        <w:rPr>
          <w:rFonts w:ascii="Cambria" w:hAnsi="Cambria"/>
          <w:sz w:val="24"/>
          <w:szCs w:val="24"/>
          <w:lang w:val="en-AU"/>
        </w:rPr>
        <w:t>Opens</w:t>
      </w:r>
      <w:r>
        <w:rPr>
          <w:rFonts w:ascii="Cambria" w:hAnsi="Cambria"/>
          <w:sz w:val="24"/>
          <w:szCs w:val="24"/>
          <w:lang w:val="en-AU"/>
        </w:rPr>
        <w:t xml:space="preserve"> </w:t>
      </w:r>
      <w:r w:rsidR="00C9241A">
        <w:rPr>
          <w:rFonts w:ascii="Cambria" w:hAnsi="Cambria"/>
          <w:sz w:val="24"/>
          <w:szCs w:val="24"/>
          <w:lang w:val="en-AU"/>
        </w:rPr>
        <w:t>after Special General Meeting closes</w:t>
      </w:r>
      <w:r w:rsidR="000B41CA" w:rsidRPr="000B41CA">
        <w:rPr>
          <w:rFonts w:ascii="Cambria" w:hAnsi="Cambria"/>
          <w:sz w:val="24"/>
          <w:szCs w:val="24"/>
          <w:lang w:val="en-AU"/>
        </w:rPr>
        <w:t>.</w:t>
      </w:r>
    </w:p>
    <w:p w14:paraId="1CAA9223" w14:textId="54FA68D5" w:rsidR="000B41CA" w:rsidRPr="00700644" w:rsidRDefault="000B41CA">
      <w:pPr>
        <w:pStyle w:val="ListParagraph"/>
        <w:numPr>
          <w:ilvl w:val="1"/>
          <w:numId w:val="2"/>
        </w:numPr>
        <w:spacing w:after="120" w:line="276" w:lineRule="auto"/>
        <w:ind w:left="851" w:hanging="425"/>
        <w:rPr>
          <w:rFonts w:ascii="Cambria" w:hAnsi="Cambria"/>
          <w:b/>
          <w:sz w:val="24"/>
          <w:szCs w:val="24"/>
          <w:lang w:val="en-AU"/>
        </w:rPr>
      </w:pPr>
      <w:r w:rsidRPr="00700644">
        <w:rPr>
          <w:rFonts w:ascii="Cambria" w:hAnsi="Cambria"/>
          <w:sz w:val="24"/>
          <w:szCs w:val="24"/>
          <w:lang w:val="en-AU"/>
        </w:rPr>
        <w:t>Welcome and Address.</w:t>
      </w:r>
    </w:p>
    <w:p w14:paraId="56B51969" w14:textId="77777777" w:rsidR="00716FFA" w:rsidRPr="00716FFA" w:rsidRDefault="00E8193E" w:rsidP="002E358F">
      <w:pPr>
        <w:spacing w:line="276" w:lineRule="auto"/>
        <w:ind w:left="426" w:hanging="284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 w:cs="Arial"/>
          <w:b/>
          <w:sz w:val="28"/>
          <w:szCs w:val="24"/>
        </w:rPr>
        <w:t>2</w:t>
      </w:r>
      <w:r w:rsidR="002E358F">
        <w:rPr>
          <w:rFonts w:ascii="Cambria" w:hAnsi="Cambria" w:cs="Arial"/>
          <w:b/>
          <w:sz w:val="28"/>
          <w:szCs w:val="24"/>
        </w:rPr>
        <w:t>.</w:t>
      </w:r>
      <w:r w:rsidR="002E358F">
        <w:rPr>
          <w:rFonts w:ascii="Cambria" w:hAnsi="Cambria" w:cs="Arial"/>
          <w:b/>
          <w:sz w:val="28"/>
          <w:szCs w:val="24"/>
        </w:rPr>
        <w:tab/>
      </w:r>
      <w:r w:rsidR="00034762" w:rsidRPr="000C2A00">
        <w:rPr>
          <w:rFonts w:ascii="Cambria" w:hAnsi="Cambria" w:cs="Arial"/>
          <w:b/>
          <w:sz w:val="28"/>
          <w:szCs w:val="24"/>
        </w:rPr>
        <w:t>Attendance</w:t>
      </w:r>
      <w:r w:rsidR="005E5415" w:rsidRPr="000C2A00">
        <w:rPr>
          <w:rFonts w:ascii="Cambria" w:hAnsi="Cambria" w:cs="Arial"/>
          <w:b/>
          <w:sz w:val="28"/>
          <w:szCs w:val="24"/>
        </w:rPr>
        <w:t>:</w:t>
      </w:r>
    </w:p>
    <w:p w14:paraId="7C9CC308" w14:textId="11EB8B3E" w:rsidR="00FD12A6" w:rsidRDefault="00700644" w:rsidP="00ED3923">
      <w:pPr>
        <w:spacing w:line="276" w:lineRule="auto"/>
        <w:ind w:left="850" w:hanging="425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2.1</w:t>
      </w:r>
      <w:r>
        <w:rPr>
          <w:rFonts w:ascii="Cambria" w:hAnsi="Cambria" w:cs="Arial"/>
          <w:sz w:val="24"/>
          <w:szCs w:val="24"/>
        </w:rPr>
        <w:tab/>
      </w:r>
      <w:r w:rsidR="00A21CEA">
        <w:rPr>
          <w:rFonts w:ascii="Cambria" w:hAnsi="Cambria" w:cs="Arial"/>
          <w:sz w:val="24"/>
          <w:szCs w:val="24"/>
        </w:rPr>
        <w:t>See Special General Meeting</w:t>
      </w:r>
      <w:r w:rsidR="00A21CEA" w:rsidRPr="003233B2">
        <w:rPr>
          <w:rFonts w:ascii="Cambria" w:hAnsi="Cambria" w:cs="Arial"/>
          <w:sz w:val="24"/>
          <w:szCs w:val="24"/>
        </w:rPr>
        <w:t>.</w:t>
      </w:r>
    </w:p>
    <w:p w14:paraId="14497476" w14:textId="5F5D0F38" w:rsidR="00ED3923" w:rsidRDefault="00ED3923" w:rsidP="00ED3923">
      <w:pPr>
        <w:spacing w:line="276" w:lineRule="auto"/>
        <w:ind w:left="850" w:firstLine="1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Members:</w:t>
      </w:r>
    </w:p>
    <w:p w14:paraId="101DC0EC" w14:textId="20310247" w:rsidR="00ED3923" w:rsidRPr="003233B2" w:rsidRDefault="00ED3923" w:rsidP="00ED3923">
      <w:pPr>
        <w:spacing w:after="120" w:line="276" w:lineRule="auto"/>
        <w:ind w:left="851" w:firstLine="1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>Visitors:</w:t>
      </w:r>
    </w:p>
    <w:p w14:paraId="24F30DB5" w14:textId="77777777" w:rsidR="00612462" w:rsidRPr="00FD12A6" w:rsidRDefault="00D3003B" w:rsidP="002D2C75">
      <w:pPr>
        <w:spacing w:line="276" w:lineRule="auto"/>
        <w:jc w:val="center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 xml:space="preserve">Quorum met in accordance with </w:t>
      </w:r>
      <w:r>
        <w:rPr>
          <w:rFonts w:ascii="Cambria" w:hAnsi="Cambria" w:cs="Arial"/>
          <w:b/>
          <w:sz w:val="24"/>
          <w:szCs w:val="24"/>
        </w:rPr>
        <w:t xml:space="preserve">Constitution 17.2 </w:t>
      </w:r>
      <w:r w:rsidRPr="00E84D1A">
        <w:rPr>
          <w:rFonts w:ascii="Cambria" w:eastAsia="Times New Roman" w:hAnsi="Cambria"/>
          <w:i/>
          <w:sz w:val="24"/>
        </w:rPr>
        <w:t xml:space="preserve">The quorum for a </w:t>
      </w:r>
      <w:r w:rsidRPr="00E84D1A">
        <w:rPr>
          <w:rFonts w:ascii="Cambria" w:eastAsia="Times New Roman" w:hAnsi="Cambria"/>
          <w:i/>
          <w:color w:val="C00000"/>
          <w:sz w:val="24"/>
        </w:rPr>
        <w:t xml:space="preserve">General Meeting </w:t>
      </w:r>
      <w:r w:rsidRPr="00E84D1A">
        <w:rPr>
          <w:rFonts w:ascii="Cambria" w:eastAsia="Times New Roman" w:hAnsi="Cambria"/>
          <w:i/>
          <w:sz w:val="24"/>
        </w:rPr>
        <w:t>is the presence of fifteen percent (15%) of the members entitled to vote under these rules.</w:t>
      </w:r>
    </w:p>
    <w:p w14:paraId="1B619FB7" w14:textId="77777777" w:rsidR="00FD6527" w:rsidRPr="002E358F" w:rsidRDefault="00E8193E" w:rsidP="002E358F">
      <w:pPr>
        <w:spacing w:line="276" w:lineRule="auto"/>
        <w:ind w:left="426" w:hanging="284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8"/>
          <w:szCs w:val="24"/>
        </w:rPr>
        <w:t>3</w:t>
      </w:r>
      <w:r w:rsidR="002E358F" w:rsidRPr="002E358F">
        <w:rPr>
          <w:rFonts w:ascii="Cambria" w:hAnsi="Cambria" w:cs="Arial"/>
          <w:b/>
          <w:sz w:val="28"/>
          <w:szCs w:val="24"/>
        </w:rPr>
        <w:t>.</w:t>
      </w:r>
      <w:r w:rsidR="002E358F" w:rsidRPr="002E358F">
        <w:rPr>
          <w:rFonts w:ascii="Cambria" w:hAnsi="Cambria" w:cs="Arial"/>
          <w:b/>
          <w:sz w:val="28"/>
          <w:szCs w:val="24"/>
        </w:rPr>
        <w:tab/>
      </w:r>
      <w:r w:rsidR="00FD6527" w:rsidRPr="002E358F">
        <w:rPr>
          <w:rFonts w:ascii="Cambria" w:hAnsi="Cambria" w:cs="Arial"/>
          <w:b/>
          <w:sz w:val="28"/>
          <w:szCs w:val="24"/>
        </w:rPr>
        <w:t xml:space="preserve">Quorum: </w:t>
      </w:r>
    </w:p>
    <w:p w14:paraId="0B38E37C" w14:textId="478C2779" w:rsidR="003233B2" w:rsidRPr="00903EEB" w:rsidRDefault="00700644" w:rsidP="00700644">
      <w:pPr>
        <w:spacing w:after="120" w:line="276" w:lineRule="auto"/>
        <w:ind w:left="851" w:hanging="425"/>
        <w:rPr>
          <w:rFonts w:ascii="Cambria" w:hAnsi="Cambria"/>
          <w:b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>3.1</w:t>
      </w:r>
      <w:r>
        <w:rPr>
          <w:rFonts w:ascii="Cambria" w:hAnsi="Cambria" w:cs="Arial"/>
          <w:sz w:val="24"/>
          <w:szCs w:val="24"/>
        </w:rPr>
        <w:tab/>
      </w:r>
      <w:r w:rsidR="00E72D1A">
        <w:rPr>
          <w:rFonts w:ascii="Cambria" w:hAnsi="Cambria" w:cs="Arial"/>
          <w:sz w:val="24"/>
          <w:szCs w:val="24"/>
        </w:rPr>
        <w:t xml:space="preserve">Quorum met with _____ </w:t>
      </w:r>
      <w:r w:rsidR="00E72D1A" w:rsidRPr="00903EEB">
        <w:rPr>
          <w:rFonts w:ascii="Cambria" w:hAnsi="Cambria" w:cs="Arial"/>
          <w:sz w:val="24"/>
          <w:szCs w:val="24"/>
        </w:rPr>
        <w:t xml:space="preserve">members in attendance of the </w:t>
      </w:r>
      <w:r w:rsidR="00906D0A">
        <w:rPr>
          <w:rFonts w:ascii="Cambria" w:hAnsi="Cambria" w:cs="Arial"/>
          <w:sz w:val="24"/>
          <w:szCs w:val="24"/>
        </w:rPr>
        <w:t>106</w:t>
      </w:r>
      <w:r w:rsidR="00E72D1A" w:rsidRPr="00903EEB">
        <w:rPr>
          <w:rFonts w:ascii="Cambria" w:hAnsi="Cambria" w:cs="Arial"/>
          <w:sz w:val="24"/>
          <w:szCs w:val="24"/>
        </w:rPr>
        <w:t xml:space="preserve"> members of the Association (15% of </w:t>
      </w:r>
      <w:r w:rsidR="00906D0A">
        <w:rPr>
          <w:rFonts w:ascii="Cambria" w:hAnsi="Cambria" w:cs="Arial"/>
          <w:sz w:val="24"/>
          <w:szCs w:val="24"/>
        </w:rPr>
        <w:t>106</w:t>
      </w:r>
      <w:r w:rsidR="00E72D1A" w:rsidRPr="00903EEB">
        <w:rPr>
          <w:rFonts w:ascii="Cambria" w:hAnsi="Cambria" w:cs="Arial"/>
          <w:sz w:val="24"/>
          <w:szCs w:val="24"/>
        </w:rPr>
        <w:t xml:space="preserve">= </w:t>
      </w:r>
      <w:r w:rsidR="00906D0A">
        <w:rPr>
          <w:rFonts w:ascii="Cambria" w:hAnsi="Cambria" w:cs="Arial"/>
          <w:sz w:val="24"/>
          <w:szCs w:val="24"/>
        </w:rPr>
        <w:t>15.9</w:t>
      </w:r>
      <w:r w:rsidR="00E72D1A" w:rsidRPr="00903EEB">
        <w:rPr>
          <w:rFonts w:ascii="Cambria" w:hAnsi="Cambria" w:cs="Arial"/>
          <w:sz w:val="24"/>
          <w:szCs w:val="24"/>
        </w:rPr>
        <w:t xml:space="preserve"> members).</w:t>
      </w:r>
    </w:p>
    <w:p w14:paraId="207BC1C6" w14:textId="77777777" w:rsidR="00716FFA" w:rsidRPr="00716FFA" w:rsidRDefault="00E8193E" w:rsidP="00E8193E">
      <w:pPr>
        <w:pStyle w:val="ListParagraph"/>
        <w:spacing w:line="276" w:lineRule="auto"/>
        <w:ind w:left="426" w:hanging="284"/>
        <w:rPr>
          <w:rFonts w:ascii="Cambria" w:hAnsi="Cambria"/>
          <w:b/>
          <w:sz w:val="24"/>
          <w:szCs w:val="24"/>
          <w:lang w:val="en-AU"/>
        </w:rPr>
      </w:pPr>
      <w:r>
        <w:rPr>
          <w:rFonts w:ascii="Cambria" w:hAnsi="Cambria" w:cs="Arial"/>
          <w:b/>
          <w:sz w:val="28"/>
          <w:szCs w:val="24"/>
        </w:rPr>
        <w:t>4.</w:t>
      </w:r>
      <w:r>
        <w:rPr>
          <w:rFonts w:ascii="Cambria" w:hAnsi="Cambria" w:cs="Arial"/>
          <w:b/>
          <w:sz w:val="28"/>
          <w:szCs w:val="24"/>
        </w:rPr>
        <w:tab/>
      </w:r>
      <w:r w:rsidR="00FD12A6" w:rsidRPr="00716FFA">
        <w:rPr>
          <w:rFonts w:ascii="Cambria" w:hAnsi="Cambria" w:cs="Arial"/>
          <w:b/>
          <w:sz w:val="28"/>
          <w:szCs w:val="24"/>
        </w:rPr>
        <w:t>Apologies</w:t>
      </w:r>
      <w:r w:rsidR="005E5415" w:rsidRPr="00716FFA">
        <w:rPr>
          <w:rFonts w:ascii="Cambria" w:hAnsi="Cambria" w:cs="Arial"/>
          <w:b/>
          <w:sz w:val="28"/>
          <w:szCs w:val="24"/>
        </w:rPr>
        <w:t>:</w:t>
      </w:r>
    </w:p>
    <w:p w14:paraId="46C58579" w14:textId="138DA5FF" w:rsidR="00FD12A6" w:rsidRPr="00700644" w:rsidRDefault="00FD12A6" w:rsidP="006147ED">
      <w:pPr>
        <w:pStyle w:val="ListParagraph"/>
        <w:numPr>
          <w:ilvl w:val="1"/>
          <w:numId w:val="3"/>
        </w:numPr>
        <w:spacing w:after="120" w:line="276" w:lineRule="auto"/>
        <w:ind w:left="851" w:hanging="425"/>
        <w:rPr>
          <w:rFonts w:ascii="Cambria" w:hAnsi="Cambria"/>
          <w:b/>
          <w:sz w:val="24"/>
          <w:szCs w:val="24"/>
          <w:lang w:val="en-AU"/>
        </w:rPr>
      </w:pPr>
    </w:p>
    <w:p w14:paraId="229E43CF" w14:textId="624DD2E5" w:rsidR="004E4C5E" w:rsidRPr="000C2A00" w:rsidRDefault="00700644" w:rsidP="00700644">
      <w:pPr>
        <w:spacing w:line="276" w:lineRule="auto"/>
        <w:ind w:left="426" w:hanging="284"/>
        <w:rPr>
          <w:rFonts w:ascii="Cambria" w:hAnsi="Cambria"/>
          <w:b/>
          <w:sz w:val="28"/>
          <w:szCs w:val="24"/>
          <w:lang w:val="en-AU"/>
        </w:rPr>
      </w:pPr>
      <w:r>
        <w:rPr>
          <w:rFonts w:ascii="Cambria" w:hAnsi="Cambria" w:cs="Arial"/>
          <w:b/>
          <w:sz w:val="28"/>
          <w:szCs w:val="24"/>
        </w:rPr>
        <w:t>5.</w:t>
      </w:r>
      <w:r>
        <w:rPr>
          <w:rFonts w:ascii="Cambria" w:hAnsi="Cambria" w:cs="Arial"/>
          <w:b/>
          <w:sz w:val="28"/>
          <w:szCs w:val="24"/>
        </w:rPr>
        <w:tab/>
      </w:r>
      <w:r w:rsidR="004E4C5E" w:rsidRPr="000C2A00">
        <w:rPr>
          <w:rFonts w:ascii="Cambria" w:hAnsi="Cambria" w:cs="Arial"/>
          <w:b/>
          <w:sz w:val="28"/>
          <w:szCs w:val="24"/>
        </w:rPr>
        <w:t>Correspondence:</w:t>
      </w:r>
    </w:p>
    <w:p w14:paraId="49658E9C" w14:textId="025657B4" w:rsidR="00413950" w:rsidRDefault="00413950" w:rsidP="00413950">
      <w:pPr>
        <w:pStyle w:val="ListParagraph"/>
        <w:numPr>
          <w:ilvl w:val="1"/>
          <w:numId w:val="4"/>
        </w:numPr>
        <w:spacing w:after="120" w:line="276" w:lineRule="auto"/>
        <w:ind w:left="850" w:hanging="425"/>
        <w:contextualSpacing w:val="0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 xml:space="preserve">Letter from </w:t>
      </w:r>
      <w:r w:rsidR="002F12C5">
        <w:rPr>
          <w:rFonts w:ascii="Cambria" w:hAnsi="Cambria"/>
          <w:sz w:val="24"/>
          <w:szCs w:val="24"/>
          <w:lang w:val="en-AU"/>
        </w:rPr>
        <w:t>Belinda Bourke</w:t>
      </w:r>
    </w:p>
    <w:p w14:paraId="4EAF2455" w14:textId="2233D81E" w:rsidR="00906D0A" w:rsidRDefault="00906D0A" w:rsidP="00413950">
      <w:pPr>
        <w:pStyle w:val="ListParagraph"/>
        <w:numPr>
          <w:ilvl w:val="1"/>
          <w:numId w:val="4"/>
        </w:numPr>
        <w:spacing w:after="120" w:line="276" w:lineRule="auto"/>
        <w:ind w:left="850" w:hanging="425"/>
        <w:contextualSpacing w:val="0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Nomination for Life Membership for Paul Pike</w:t>
      </w:r>
    </w:p>
    <w:p w14:paraId="47CD6CB8" w14:textId="568DE163" w:rsidR="00906D0A" w:rsidRPr="00906D0A" w:rsidRDefault="00906D0A" w:rsidP="00906D0A">
      <w:pPr>
        <w:spacing w:after="120" w:line="276" w:lineRule="auto"/>
        <w:ind w:left="850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 xml:space="preserve">Moved </w:t>
      </w:r>
      <w:proofErr w:type="gramStart"/>
      <w:r>
        <w:rPr>
          <w:rFonts w:ascii="Cambria" w:hAnsi="Cambria"/>
          <w:sz w:val="24"/>
          <w:szCs w:val="24"/>
          <w:lang w:val="en-AU"/>
        </w:rPr>
        <w:t>-  Ken</w:t>
      </w:r>
      <w:proofErr w:type="gramEnd"/>
      <w:r>
        <w:rPr>
          <w:rFonts w:ascii="Cambria" w:hAnsi="Cambria"/>
          <w:sz w:val="24"/>
          <w:szCs w:val="24"/>
          <w:lang w:val="en-AU"/>
        </w:rPr>
        <w:t xml:space="preserve"> Krieger       Second </w:t>
      </w:r>
      <w:r w:rsidR="003D5BEF">
        <w:rPr>
          <w:rFonts w:ascii="Cambria" w:hAnsi="Cambria"/>
          <w:sz w:val="24"/>
          <w:szCs w:val="24"/>
          <w:lang w:val="en-AU"/>
        </w:rPr>
        <w:t>–</w:t>
      </w:r>
      <w:r>
        <w:rPr>
          <w:rFonts w:ascii="Cambria" w:hAnsi="Cambria"/>
          <w:sz w:val="24"/>
          <w:szCs w:val="24"/>
          <w:lang w:val="en-AU"/>
        </w:rPr>
        <w:t xml:space="preserve"> </w:t>
      </w:r>
      <w:r w:rsidR="003D5BEF">
        <w:rPr>
          <w:rFonts w:ascii="Cambria" w:hAnsi="Cambria"/>
          <w:sz w:val="24"/>
          <w:szCs w:val="24"/>
          <w:lang w:val="en-AU"/>
        </w:rPr>
        <w:t>Angela Dean</w:t>
      </w:r>
    </w:p>
    <w:p w14:paraId="0113BB62" w14:textId="68C68BFB" w:rsidR="00413950" w:rsidRDefault="00413950" w:rsidP="000840E2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23F50682" w14:textId="0A077967" w:rsidR="003F2C1F" w:rsidRDefault="003F2C1F" w:rsidP="000840E2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5BC92587" w14:textId="77777777" w:rsidR="003F2C1F" w:rsidRDefault="003F2C1F" w:rsidP="000840E2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2C767A13" w14:textId="77777777" w:rsidR="002F12C5" w:rsidRDefault="002F12C5" w:rsidP="000840E2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7A03D22A" w14:textId="1F1820EB" w:rsidR="00AF4FDC" w:rsidRDefault="000840E2" w:rsidP="000840E2">
      <w:pPr>
        <w:spacing w:after="120" w:line="276" w:lineRule="auto"/>
        <w:jc w:val="center"/>
        <w:rPr>
          <w:rFonts w:ascii="Cambria" w:hAnsi="Cambria"/>
          <w:i/>
          <w:sz w:val="24"/>
        </w:rPr>
      </w:pPr>
      <w:r>
        <w:rPr>
          <w:rFonts w:ascii="Cambria" w:hAnsi="Cambria"/>
          <w:b/>
          <w:sz w:val="24"/>
          <w:szCs w:val="24"/>
        </w:rPr>
        <w:t>Constitution Rule 12. Annual General M</w:t>
      </w:r>
      <w:r w:rsidRPr="001B2718">
        <w:rPr>
          <w:rFonts w:ascii="Cambria" w:hAnsi="Cambria"/>
          <w:b/>
          <w:sz w:val="24"/>
          <w:szCs w:val="24"/>
        </w:rPr>
        <w:t xml:space="preserve">eetings </w:t>
      </w:r>
      <w:r>
        <w:rPr>
          <w:rFonts w:ascii="Cambria" w:hAnsi="Cambria"/>
          <w:b/>
          <w:sz w:val="24"/>
          <w:szCs w:val="24"/>
        </w:rPr>
        <w:t>12.4.1</w:t>
      </w:r>
      <w:r w:rsidRPr="00B85975">
        <w:rPr>
          <w:rFonts w:ascii="Cambria" w:hAnsi="Cambria"/>
          <w:sz w:val="24"/>
        </w:rPr>
        <w:t xml:space="preserve"> </w:t>
      </w:r>
      <w:r w:rsidRPr="00A04C69">
        <w:rPr>
          <w:rFonts w:ascii="Cambria" w:hAnsi="Cambria"/>
          <w:i/>
          <w:sz w:val="24"/>
        </w:rPr>
        <w:t xml:space="preserve">to confirm the minutes of the previous Annual </w:t>
      </w:r>
      <w:r w:rsidRPr="00A04C69">
        <w:rPr>
          <w:rFonts w:ascii="Cambria" w:hAnsi="Cambria"/>
          <w:i/>
          <w:color w:val="C00000"/>
          <w:sz w:val="24"/>
        </w:rPr>
        <w:t xml:space="preserve">General Meeting </w:t>
      </w:r>
      <w:r w:rsidRPr="00A04C69">
        <w:rPr>
          <w:rFonts w:ascii="Cambria" w:hAnsi="Cambria"/>
          <w:i/>
          <w:sz w:val="24"/>
        </w:rPr>
        <w:t xml:space="preserve">and of any Special </w:t>
      </w:r>
      <w:r w:rsidRPr="00A04C69">
        <w:rPr>
          <w:rFonts w:ascii="Cambria" w:hAnsi="Cambria"/>
          <w:i/>
          <w:color w:val="C00000"/>
          <w:sz w:val="24"/>
        </w:rPr>
        <w:t xml:space="preserve">General Meeting </w:t>
      </w:r>
      <w:r w:rsidRPr="00A04C69">
        <w:rPr>
          <w:rFonts w:ascii="Cambria" w:hAnsi="Cambria"/>
          <w:i/>
          <w:sz w:val="24"/>
        </w:rPr>
        <w:t>held since then;</w:t>
      </w:r>
      <w:r>
        <w:rPr>
          <w:rFonts w:ascii="Cambria" w:hAnsi="Cambria"/>
          <w:i/>
          <w:sz w:val="24"/>
        </w:rPr>
        <w:t xml:space="preserve"> and</w:t>
      </w:r>
    </w:p>
    <w:p w14:paraId="7FA28340" w14:textId="74C9EB6A" w:rsidR="00085C6B" w:rsidRPr="00700644" w:rsidRDefault="00FD12A6">
      <w:pPr>
        <w:pStyle w:val="ListParagraph"/>
        <w:numPr>
          <w:ilvl w:val="0"/>
          <w:numId w:val="5"/>
        </w:numPr>
        <w:spacing w:line="276" w:lineRule="auto"/>
        <w:ind w:left="426" w:hanging="284"/>
        <w:rPr>
          <w:rFonts w:ascii="Cambria" w:hAnsi="Cambria"/>
          <w:b/>
          <w:sz w:val="24"/>
          <w:szCs w:val="24"/>
          <w:lang w:val="en-AU"/>
        </w:rPr>
      </w:pPr>
      <w:r w:rsidRPr="00700644">
        <w:rPr>
          <w:rFonts w:ascii="Cambria" w:hAnsi="Cambria" w:cs="Arial"/>
          <w:b/>
          <w:sz w:val="28"/>
          <w:szCs w:val="24"/>
        </w:rPr>
        <w:t>Previous Minutes</w:t>
      </w:r>
      <w:r w:rsidR="00085C6B" w:rsidRPr="00700644">
        <w:rPr>
          <w:rFonts w:ascii="Cambria" w:hAnsi="Cambria" w:cs="Arial"/>
          <w:b/>
          <w:sz w:val="28"/>
          <w:szCs w:val="24"/>
        </w:rPr>
        <w:t>:</w:t>
      </w:r>
    </w:p>
    <w:p w14:paraId="6E69B6DD" w14:textId="6C1AC3C7" w:rsidR="009B1252" w:rsidRPr="009B1252" w:rsidRDefault="009B1252" w:rsidP="00FB4539">
      <w:pPr>
        <w:pStyle w:val="ListParagraph"/>
        <w:numPr>
          <w:ilvl w:val="1"/>
          <w:numId w:val="5"/>
        </w:numPr>
        <w:spacing w:after="120" w:line="276" w:lineRule="auto"/>
        <w:ind w:left="850" w:hanging="425"/>
        <w:contextualSpacing w:val="0"/>
        <w:rPr>
          <w:rFonts w:ascii="Cambria" w:hAnsi="Cambria"/>
          <w:sz w:val="24"/>
          <w:szCs w:val="24"/>
          <w:lang w:val="en-AU"/>
        </w:rPr>
      </w:pPr>
      <w:r w:rsidRPr="00700644">
        <w:rPr>
          <w:rFonts w:ascii="Cambria" w:hAnsi="Cambria" w:cs="Arial"/>
          <w:sz w:val="24"/>
          <w:szCs w:val="24"/>
        </w:rPr>
        <w:t>4</w:t>
      </w:r>
      <w:r w:rsidR="00906D0A">
        <w:rPr>
          <w:rFonts w:ascii="Cambria" w:hAnsi="Cambria" w:cs="Arial"/>
          <w:sz w:val="24"/>
          <w:szCs w:val="24"/>
        </w:rPr>
        <w:t>9</w:t>
      </w:r>
      <w:r w:rsidRPr="00700644">
        <w:rPr>
          <w:rFonts w:ascii="Cambria" w:hAnsi="Cambria" w:cs="Arial"/>
          <w:sz w:val="24"/>
          <w:szCs w:val="24"/>
          <w:vertAlign w:val="superscript"/>
        </w:rPr>
        <w:t>th</w:t>
      </w:r>
      <w:r w:rsidRPr="00700644">
        <w:rPr>
          <w:rFonts w:ascii="Cambria" w:hAnsi="Cambria" w:cs="Arial"/>
          <w:sz w:val="24"/>
          <w:szCs w:val="24"/>
        </w:rPr>
        <w:t xml:space="preserve"> Annual General Meeting </w:t>
      </w:r>
      <w:r w:rsidR="002F12C5">
        <w:rPr>
          <w:rFonts w:ascii="Cambria" w:hAnsi="Cambria" w:cs="Arial"/>
          <w:sz w:val="24"/>
          <w:szCs w:val="24"/>
        </w:rPr>
        <w:t>8</w:t>
      </w:r>
      <w:r w:rsidRPr="00700644">
        <w:rPr>
          <w:rFonts w:ascii="Cambria" w:hAnsi="Cambria" w:cs="Arial"/>
          <w:sz w:val="24"/>
          <w:szCs w:val="24"/>
          <w:vertAlign w:val="superscript"/>
        </w:rPr>
        <w:t>th</w:t>
      </w:r>
      <w:r w:rsidRPr="00700644">
        <w:rPr>
          <w:rFonts w:ascii="Cambria" w:hAnsi="Cambria" w:cs="Arial"/>
          <w:sz w:val="24"/>
          <w:szCs w:val="24"/>
        </w:rPr>
        <w:t xml:space="preserve"> Apr, 202</w:t>
      </w:r>
      <w:r w:rsidR="002F12C5">
        <w:rPr>
          <w:rFonts w:ascii="Cambria" w:hAnsi="Cambria" w:cs="Arial"/>
          <w:sz w:val="24"/>
          <w:szCs w:val="24"/>
        </w:rPr>
        <w:t>5</w:t>
      </w:r>
    </w:p>
    <w:p w14:paraId="189220F8" w14:textId="51B71FC2" w:rsidR="00FD12A6" w:rsidRPr="00700644" w:rsidRDefault="00E772BF" w:rsidP="00FB4539">
      <w:pPr>
        <w:pStyle w:val="ListParagraph"/>
        <w:numPr>
          <w:ilvl w:val="1"/>
          <w:numId w:val="5"/>
        </w:numPr>
        <w:spacing w:after="120" w:line="276" w:lineRule="auto"/>
        <w:ind w:left="850" w:hanging="425"/>
        <w:contextualSpacing w:val="0"/>
        <w:rPr>
          <w:rFonts w:ascii="Cambria" w:hAnsi="Cambria"/>
          <w:sz w:val="24"/>
          <w:szCs w:val="24"/>
          <w:lang w:val="en-AU"/>
        </w:rPr>
      </w:pPr>
      <w:r w:rsidRPr="00700644">
        <w:rPr>
          <w:rFonts w:ascii="Cambria" w:hAnsi="Cambria" w:cs="Arial"/>
          <w:sz w:val="24"/>
          <w:szCs w:val="24"/>
        </w:rPr>
        <w:t>1</w:t>
      </w:r>
      <w:r w:rsidRPr="00700644">
        <w:rPr>
          <w:rFonts w:ascii="Cambria" w:hAnsi="Cambria" w:cs="Arial"/>
          <w:sz w:val="24"/>
          <w:szCs w:val="24"/>
          <w:vertAlign w:val="superscript"/>
        </w:rPr>
        <w:t>st</w:t>
      </w:r>
      <w:r w:rsidRPr="00700644">
        <w:rPr>
          <w:rFonts w:ascii="Cambria" w:hAnsi="Cambria" w:cs="Arial"/>
          <w:sz w:val="24"/>
          <w:szCs w:val="24"/>
        </w:rPr>
        <w:t xml:space="preserve"> Special</w:t>
      </w:r>
      <w:r w:rsidR="00085C6B" w:rsidRPr="00700644">
        <w:rPr>
          <w:rFonts w:ascii="Cambria" w:hAnsi="Cambria" w:cs="Arial"/>
          <w:sz w:val="24"/>
          <w:szCs w:val="24"/>
        </w:rPr>
        <w:t xml:space="preserve"> </w:t>
      </w:r>
      <w:r w:rsidR="00FD12A6" w:rsidRPr="00700644">
        <w:rPr>
          <w:rFonts w:ascii="Cambria" w:hAnsi="Cambria" w:cs="Arial"/>
          <w:sz w:val="24"/>
          <w:szCs w:val="24"/>
        </w:rPr>
        <w:t>G</w:t>
      </w:r>
      <w:r w:rsidR="00085C6B" w:rsidRPr="00700644">
        <w:rPr>
          <w:rFonts w:ascii="Cambria" w:hAnsi="Cambria" w:cs="Arial"/>
          <w:sz w:val="24"/>
          <w:szCs w:val="24"/>
        </w:rPr>
        <w:t xml:space="preserve">eneral </w:t>
      </w:r>
      <w:r w:rsidR="00FD12A6" w:rsidRPr="00700644">
        <w:rPr>
          <w:rFonts w:ascii="Cambria" w:hAnsi="Cambria" w:cs="Arial"/>
          <w:sz w:val="24"/>
          <w:szCs w:val="24"/>
        </w:rPr>
        <w:t>M</w:t>
      </w:r>
      <w:r w:rsidR="00085C6B" w:rsidRPr="00700644">
        <w:rPr>
          <w:rFonts w:ascii="Cambria" w:hAnsi="Cambria" w:cs="Arial"/>
          <w:sz w:val="24"/>
          <w:szCs w:val="24"/>
        </w:rPr>
        <w:t>eeting</w:t>
      </w:r>
      <w:r w:rsidR="002A3100" w:rsidRPr="00700644">
        <w:rPr>
          <w:rFonts w:ascii="Cambria" w:hAnsi="Cambria" w:cs="Arial"/>
          <w:sz w:val="24"/>
          <w:szCs w:val="24"/>
        </w:rPr>
        <w:t xml:space="preserve"> </w:t>
      </w:r>
      <w:r w:rsidR="002F12C5">
        <w:rPr>
          <w:rFonts w:ascii="Cambria" w:hAnsi="Cambria" w:cs="Arial"/>
          <w:sz w:val="24"/>
          <w:szCs w:val="24"/>
        </w:rPr>
        <w:t>8</w:t>
      </w:r>
      <w:r w:rsidR="00044085" w:rsidRPr="00700644">
        <w:rPr>
          <w:rFonts w:ascii="Cambria" w:hAnsi="Cambria" w:cs="Arial"/>
          <w:sz w:val="24"/>
          <w:szCs w:val="24"/>
          <w:vertAlign w:val="superscript"/>
        </w:rPr>
        <w:t>th</w:t>
      </w:r>
      <w:r w:rsidR="00044085" w:rsidRPr="00700644">
        <w:rPr>
          <w:rFonts w:ascii="Cambria" w:hAnsi="Cambria" w:cs="Arial"/>
          <w:sz w:val="24"/>
          <w:szCs w:val="24"/>
        </w:rPr>
        <w:t xml:space="preserve"> Apr, 202</w:t>
      </w:r>
      <w:r w:rsidR="002F12C5">
        <w:rPr>
          <w:rFonts w:ascii="Cambria" w:hAnsi="Cambria" w:cs="Arial"/>
          <w:sz w:val="24"/>
          <w:szCs w:val="24"/>
        </w:rPr>
        <w:t>5</w:t>
      </w:r>
    </w:p>
    <w:p w14:paraId="105F92AE" w14:textId="535D4ACA" w:rsidR="009B1252" w:rsidRPr="002F12C5" w:rsidRDefault="009B1252" w:rsidP="00906D0A">
      <w:pPr>
        <w:pStyle w:val="ListParagraph"/>
        <w:spacing w:line="276" w:lineRule="auto"/>
        <w:ind w:left="851"/>
        <w:rPr>
          <w:rFonts w:ascii="Cambria" w:hAnsi="Cambria"/>
          <w:sz w:val="24"/>
          <w:szCs w:val="24"/>
          <w:highlight w:val="yellow"/>
          <w:lang w:val="en-AU"/>
        </w:rPr>
      </w:pPr>
    </w:p>
    <w:p w14:paraId="4311C942" w14:textId="77777777" w:rsidR="00443B17" w:rsidRDefault="00443B17" w:rsidP="00413950">
      <w:pPr>
        <w:spacing w:line="276" w:lineRule="auto"/>
        <w:ind w:left="851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Business Arising</w:t>
      </w:r>
    </w:p>
    <w:p w14:paraId="351E03CF" w14:textId="61E1FDEA" w:rsidR="00413950" w:rsidRDefault="00443B17" w:rsidP="00413950">
      <w:pPr>
        <w:tabs>
          <w:tab w:val="center" w:pos="5910"/>
        </w:tabs>
        <w:spacing w:after="120" w:line="276" w:lineRule="auto"/>
        <w:ind w:left="851"/>
        <w:rPr>
          <w:rFonts w:ascii="Cambria" w:hAnsi="Cambria" w:cs="Arial"/>
          <w:sz w:val="24"/>
          <w:szCs w:val="24"/>
        </w:rPr>
      </w:pPr>
      <w:r w:rsidRPr="00CC68E8">
        <w:rPr>
          <w:rFonts w:ascii="Cambria" w:hAnsi="Cambria" w:cs="Arial"/>
          <w:sz w:val="24"/>
          <w:szCs w:val="24"/>
        </w:rPr>
        <w:t>Moved &amp; Accepted</w:t>
      </w:r>
    </w:p>
    <w:p w14:paraId="585C3E7D" w14:textId="77777777" w:rsidR="00E825C1" w:rsidRDefault="00E825C1" w:rsidP="00413950">
      <w:pPr>
        <w:tabs>
          <w:tab w:val="center" w:pos="5910"/>
        </w:tabs>
        <w:spacing w:after="120" w:line="276" w:lineRule="auto"/>
        <w:ind w:left="851"/>
        <w:rPr>
          <w:rFonts w:ascii="Cambria" w:hAnsi="Cambria" w:cs="Arial"/>
          <w:sz w:val="24"/>
          <w:szCs w:val="24"/>
        </w:rPr>
      </w:pPr>
    </w:p>
    <w:p w14:paraId="4D474685" w14:textId="77777777" w:rsidR="000840E2" w:rsidRPr="00A27AD6" w:rsidRDefault="000840E2" w:rsidP="000840E2">
      <w:pPr>
        <w:pStyle w:val="ListParagraph"/>
        <w:spacing w:after="120" w:line="276" w:lineRule="auto"/>
        <w:ind w:left="0"/>
        <w:contextualSpacing w:val="0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Constitution Rule 12. Annual General M</w:t>
      </w:r>
      <w:r w:rsidRPr="001B2718">
        <w:rPr>
          <w:rFonts w:ascii="Cambria" w:hAnsi="Cambria"/>
          <w:b/>
          <w:sz w:val="24"/>
          <w:szCs w:val="24"/>
        </w:rPr>
        <w:t>eetings</w:t>
      </w:r>
      <w:r>
        <w:rPr>
          <w:rFonts w:ascii="Cambria" w:hAnsi="Cambria"/>
          <w:b/>
          <w:sz w:val="24"/>
          <w:szCs w:val="24"/>
        </w:rPr>
        <w:t xml:space="preserve"> </w:t>
      </w:r>
      <w:r w:rsidRPr="00A04C69">
        <w:rPr>
          <w:rFonts w:ascii="Cambria" w:hAnsi="Cambria"/>
          <w:b/>
          <w:sz w:val="24"/>
        </w:rPr>
        <w:t>12.4.2</w:t>
      </w:r>
      <w:r>
        <w:rPr>
          <w:rFonts w:ascii="Cambria" w:hAnsi="Cambria"/>
          <w:sz w:val="24"/>
        </w:rPr>
        <w:t xml:space="preserve"> </w:t>
      </w:r>
      <w:r w:rsidRPr="00A04C69">
        <w:rPr>
          <w:rFonts w:ascii="Cambria" w:hAnsi="Cambria"/>
          <w:i/>
          <w:sz w:val="24"/>
        </w:rPr>
        <w:t xml:space="preserve">to receive and consider the annual report of the </w:t>
      </w:r>
      <w:r w:rsidRPr="00A04C69">
        <w:rPr>
          <w:rFonts w:ascii="Cambria" w:hAnsi="Cambria"/>
          <w:i/>
          <w:color w:val="0070C0"/>
          <w:sz w:val="24"/>
        </w:rPr>
        <w:t>Committee</w:t>
      </w:r>
      <w:r w:rsidRPr="00A04C69">
        <w:rPr>
          <w:rFonts w:ascii="Cambria" w:hAnsi="Cambria"/>
          <w:i/>
          <w:sz w:val="24"/>
        </w:rPr>
        <w:t xml:space="preserve"> on the activities of the Association during the preceding financial year;</w:t>
      </w:r>
      <w:r>
        <w:rPr>
          <w:rFonts w:ascii="Cambria" w:hAnsi="Cambria"/>
          <w:i/>
          <w:sz w:val="24"/>
        </w:rPr>
        <w:t xml:space="preserve"> and</w:t>
      </w:r>
    </w:p>
    <w:p w14:paraId="42694BCF" w14:textId="37D5A104" w:rsidR="009A62CB" w:rsidRPr="001967EA" w:rsidRDefault="009A62CB">
      <w:pPr>
        <w:pStyle w:val="ListParagraph"/>
        <w:numPr>
          <w:ilvl w:val="0"/>
          <w:numId w:val="5"/>
        </w:numPr>
        <w:spacing w:line="276" w:lineRule="auto"/>
        <w:ind w:left="426" w:hanging="284"/>
        <w:rPr>
          <w:rFonts w:ascii="Cambria" w:hAnsi="Cambria"/>
          <w:b/>
          <w:sz w:val="24"/>
          <w:szCs w:val="24"/>
          <w:lang w:val="en-AU"/>
        </w:rPr>
      </w:pPr>
      <w:r w:rsidRPr="001967EA">
        <w:rPr>
          <w:rFonts w:ascii="Cambria" w:hAnsi="Cambria" w:cs="Arial"/>
          <w:b/>
          <w:sz w:val="28"/>
          <w:szCs w:val="24"/>
        </w:rPr>
        <w:t xml:space="preserve">Around the </w:t>
      </w:r>
      <w:r w:rsidR="00D07C3D" w:rsidRPr="001967EA">
        <w:rPr>
          <w:rFonts w:ascii="Cambria" w:hAnsi="Cambria" w:cs="Arial"/>
          <w:b/>
          <w:sz w:val="28"/>
          <w:szCs w:val="24"/>
        </w:rPr>
        <w:t>Committee</w:t>
      </w:r>
      <w:r w:rsidRPr="001967EA">
        <w:rPr>
          <w:rFonts w:ascii="Cambria" w:hAnsi="Cambria" w:cs="Arial"/>
          <w:b/>
          <w:sz w:val="28"/>
          <w:szCs w:val="24"/>
        </w:rPr>
        <w:t>:</w:t>
      </w:r>
    </w:p>
    <w:p w14:paraId="5C8E28D4" w14:textId="7EF0119C" w:rsidR="000840E2" w:rsidRPr="008717C5" w:rsidRDefault="000840E2">
      <w:pPr>
        <w:pStyle w:val="ListParagraph"/>
        <w:numPr>
          <w:ilvl w:val="1"/>
          <w:numId w:val="5"/>
        </w:numPr>
        <w:spacing w:line="276" w:lineRule="auto"/>
        <w:ind w:left="851" w:hanging="425"/>
        <w:rPr>
          <w:rFonts w:ascii="Cambria" w:hAnsi="Cambria"/>
          <w:sz w:val="24"/>
          <w:szCs w:val="24"/>
          <w:lang w:val="en-AU"/>
        </w:rPr>
      </w:pPr>
      <w:r w:rsidRPr="008717C5">
        <w:rPr>
          <w:rFonts w:ascii="Cambria" w:hAnsi="Cambria" w:cs="Arial"/>
          <w:sz w:val="24"/>
          <w:szCs w:val="24"/>
        </w:rPr>
        <w:t>Presidents Report:</w:t>
      </w:r>
    </w:p>
    <w:p w14:paraId="54C124AE" w14:textId="77777777" w:rsidR="000840E2" w:rsidRPr="000840E2" w:rsidRDefault="000840E2" w:rsidP="001967EA">
      <w:pPr>
        <w:pStyle w:val="ListParagraph"/>
        <w:spacing w:after="120" w:line="276" w:lineRule="auto"/>
        <w:ind w:left="851"/>
        <w:contextualSpacing w:val="0"/>
        <w:rPr>
          <w:rFonts w:ascii="Cambria" w:hAnsi="Cambria" w:cs="Arial"/>
          <w:sz w:val="24"/>
          <w:szCs w:val="24"/>
        </w:rPr>
      </w:pPr>
      <w:r w:rsidRPr="000840E2">
        <w:rPr>
          <w:rFonts w:ascii="Cambria" w:hAnsi="Cambria" w:cs="Arial"/>
          <w:sz w:val="24"/>
          <w:szCs w:val="24"/>
        </w:rPr>
        <w:t>Business Arising</w:t>
      </w:r>
    </w:p>
    <w:p w14:paraId="10A914FC" w14:textId="2E12B5C4" w:rsidR="00045731" w:rsidRPr="008717C5" w:rsidRDefault="00045731">
      <w:pPr>
        <w:pStyle w:val="ListParagraph"/>
        <w:numPr>
          <w:ilvl w:val="1"/>
          <w:numId w:val="5"/>
        </w:numPr>
        <w:spacing w:line="276" w:lineRule="auto"/>
        <w:ind w:left="851" w:hanging="425"/>
        <w:rPr>
          <w:rFonts w:ascii="Cambria" w:hAnsi="Cambria"/>
          <w:sz w:val="24"/>
          <w:szCs w:val="24"/>
          <w:lang w:val="en-AU"/>
        </w:rPr>
      </w:pPr>
      <w:r w:rsidRPr="008717C5">
        <w:rPr>
          <w:rFonts w:ascii="Cambria" w:hAnsi="Cambria" w:cs="Arial"/>
          <w:sz w:val="24"/>
          <w:szCs w:val="24"/>
        </w:rPr>
        <w:t>Vice Presidents Report</w:t>
      </w:r>
      <w:r w:rsidR="005E5415" w:rsidRPr="008717C5">
        <w:rPr>
          <w:rFonts w:ascii="Cambria" w:hAnsi="Cambria" w:cs="Arial"/>
          <w:sz w:val="24"/>
          <w:szCs w:val="24"/>
        </w:rPr>
        <w:t>:</w:t>
      </w:r>
    </w:p>
    <w:p w14:paraId="4196BEFE" w14:textId="77777777" w:rsidR="008B7415" w:rsidRDefault="008B7415" w:rsidP="001967EA">
      <w:pPr>
        <w:spacing w:after="120" w:line="276" w:lineRule="auto"/>
        <w:ind w:left="851"/>
        <w:rPr>
          <w:rFonts w:ascii="Cambria" w:hAnsi="Cambria" w:cs="Arial"/>
          <w:sz w:val="24"/>
          <w:szCs w:val="24"/>
        </w:rPr>
      </w:pPr>
      <w:r w:rsidRPr="00A63389">
        <w:rPr>
          <w:rFonts w:ascii="Cambria" w:hAnsi="Cambria" w:cs="Arial"/>
          <w:sz w:val="24"/>
          <w:szCs w:val="24"/>
        </w:rPr>
        <w:t>Business Arising</w:t>
      </w:r>
    </w:p>
    <w:p w14:paraId="4F29FFFF" w14:textId="77777777" w:rsidR="000840E2" w:rsidRDefault="000840E2" w:rsidP="00CB46AA">
      <w:pPr>
        <w:pStyle w:val="ListParagraph"/>
        <w:spacing w:after="120" w:line="276" w:lineRule="auto"/>
        <w:ind w:left="0"/>
        <w:contextualSpacing w:val="0"/>
        <w:jc w:val="center"/>
        <w:rPr>
          <w:rFonts w:ascii="Cambria" w:hAnsi="Cambria"/>
          <w:i/>
          <w:sz w:val="24"/>
        </w:rPr>
      </w:pPr>
      <w:r>
        <w:rPr>
          <w:rFonts w:ascii="Cambria" w:hAnsi="Cambria"/>
          <w:b/>
          <w:sz w:val="24"/>
          <w:szCs w:val="24"/>
        </w:rPr>
        <w:t>Constitution Rule 12. Annual General M</w:t>
      </w:r>
      <w:r w:rsidRPr="001B2718">
        <w:rPr>
          <w:rFonts w:ascii="Cambria" w:hAnsi="Cambria"/>
          <w:b/>
          <w:sz w:val="24"/>
          <w:szCs w:val="24"/>
        </w:rPr>
        <w:t>eetings</w:t>
      </w:r>
      <w:r>
        <w:rPr>
          <w:rFonts w:ascii="Cambria" w:hAnsi="Cambria"/>
          <w:b/>
          <w:sz w:val="24"/>
          <w:szCs w:val="24"/>
        </w:rPr>
        <w:t xml:space="preserve"> </w:t>
      </w:r>
      <w:r w:rsidRPr="00A04C69">
        <w:rPr>
          <w:rFonts w:ascii="Cambria" w:hAnsi="Cambria"/>
          <w:b/>
          <w:sz w:val="24"/>
        </w:rPr>
        <w:t>12.4.</w:t>
      </w:r>
      <w:r>
        <w:rPr>
          <w:rFonts w:ascii="Cambria" w:hAnsi="Cambria"/>
          <w:b/>
          <w:sz w:val="24"/>
        </w:rPr>
        <w:t xml:space="preserve">3 </w:t>
      </w:r>
      <w:r w:rsidRPr="00E84D1A">
        <w:rPr>
          <w:rFonts w:ascii="Cambria" w:hAnsi="Cambria"/>
          <w:i/>
          <w:sz w:val="24"/>
        </w:rPr>
        <w:t xml:space="preserve">to receive and consider the financial statements of the Association for the preceding financial year submitted by the </w:t>
      </w:r>
      <w:r w:rsidRPr="00E84D1A">
        <w:rPr>
          <w:rFonts w:ascii="Cambria" w:hAnsi="Cambria"/>
          <w:i/>
          <w:color w:val="0070C0"/>
          <w:sz w:val="24"/>
        </w:rPr>
        <w:t xml:space="preserve">Committee </w:t>
      </w:r>
      <w:r w:rsidRPr="00E84D1A">
        <w:rPr>
          <w:rFonts w:ascii="Cambria" w:hAnsi="Cambria"/>
          <w:i/>
          <w:sz w:val="24"/>
        </w:rPr>
        <w:t>in accordance with Part 7 of the Act;</w:t>
      </w:r>
      <w:r>
        <w:rPr>
          <w:rFonts w:ascii="Cambria" w:hAnsi="Cambria"/>
          <w:i/>
          <w:sz w:val="24"/>
        </w:rPr>
        <w:t xml:space="preserve"> and</w:t>
      </w:r>
    </w:p>
    <w:p w14:paraId="194EBECB" w14:textId="1F26D5CD" w:rsidR="00FD12A6" w:rsidRPr="00801BAC" w:rsidRDefault="00FD12A6">
      <w:pPr>
        <w:pStyle w:val="ListParagraph"/>
        <w:numPr>
          <w:ilvl w:val="1"/>
          <w:numId w:val="5"/>
        </w:numPr>
        <w:spacing w:line="276" w:lineRule="auto"/>
        <w:ind w:left="851" w:hanging="425"/>
        <w:rPr>
          <w:rFonts w:ascii="Cambria" w:hAnsi="Cambria"/>
          <w:sz w:val="24"/>
          <w:szCs w:val="24"/>
          <w:lang w:val="en-AU"/>
        </w:rPr>
      </w:pPr>
      <w:r w:rsidRPr="00801BAC">
        <w:rPr>
          <w:rFonts w:ascii="Cambria" w:hAnsi="Cambria" w:cs="Arial"/>
          <w:sz w:val="24"/>
          <w:szCs w:val="24"/>
        </w:rPr>
        <w:t>Treasurers Report</w:t>
      </w:r>
      <w:r w:rsidR="005E5415" w:rsidRPr="00801BAC">
        <w:rPr>
          <w:rFonts w:ascii="Cambria" w:hAnsi="Cambria" w:cs="Arial"/>
          <w:sz w:val="24"/>
          <w:szCs w:val="24"/>
        </w:rPr>
        <w:t>:</w:t>
      </w:r>
    </w:p>
    <w:p w14:paraId="7CFA2D76" w14:textId="28C1A79B" w:rsidR="00023BB0" w:rsidRPr="00816BA6" w:rsidRDefault="004B33EB">
      <w:pPr>
        <w:pStyle w:val="ListParagraph"/>
        <w:numPr>
          <w:ilvl w:val="2"/>
          <w:numId w:val="5"/>
        </w:numPr>
        <w:spacing w:line="276" w:lineRule="auto"/>
        <w:ind w:left="1418" w:hanging="567"/>
        <w:rPr>
          <w:rFonts w:ascii="Cambria" w:hAnsi="Cambria"/>
          <w:sz w:val="24"/>
          <w:szCs w:val="24"/>
          <w:lang w:val="en-AU"/>
        </w:rPr>
      </w:pPr>
      <w:r w:rsidRPr="00EF5D1B">
        <w:rPr>
          <w:rFonts w:ascii="Cambria" w:hAnsi="Cambria" w:cs="Arial"/>
          <w:sz w:val="24"/>
          <w:szCs w:val="24"/>
        </w:rPr>
        <w:t>Shall</w:t>
      </w:r>
      <w:r w:rsidR="008370DE" w:rsidRPr="00EF5D1B">
        <w:rPr>
          <w:rFonts w:ascii="Cambria" w:hAnsi="Cambria" w:cs="Arial"/>
          <w:sz w:val="24"/>
          <w:szCs w:val="24"/>
        </w:rPr>
        <w:t xml:space="preserve"> report to the Association as required by law the financial statement of the Association for the previous </w:t>
      </w:r>
      <w:r w:rsidR="00EA7DBE" w:rsidRPr="00EF5D1B">
        <w:rPr>
          <w:rFonts w:ascii="Cambria" w:hAnsi="Cambria" w:cs="Arial"/>
          <w:sz w:val="24"/>
          <w:szCs w:val="24"/>
        </w:rPr>
        <w:t xml:space="preserve">financial </w:t>
      </w:r>
      <w:r w:rsidR="008370DE" w:rsidRPr="00EF5D1B">
        <w:rPr>
          <w:rFonts w:ascii="Cambria" w:hAnsi="Cambria" w:cs="Arial"/>
          <w:sz w:val="24"/>
          <w:szCs w:val="24"/>
        </w:rPr>
        <w:t>year</w:t>
      </w:r>
      <w:r w:rsidR="00EA7DBE" w:rsidRPr="00EF5D1B">
        <w:rPr>
          <w:rFonts w:ascii="Cambria" w:hAnsi="Cambria" w:cs="Arial"/>
          <w:sz w:val="24"/>
          <w:szCs w:val="24"/>
        </w:rPr>
        <w:t xml:space="preserve"> </w:t>
      </w:r>
      <w:r w:rsidRPr="00EF5D1B">
        <w:rPr>
          <w:rFonts w:ascii="Cambria" w:hAnsi="Cambria" w:cs="Arial"/>
          <w:sz w:val="24"/>
          <w:szCs w:val="24"/>
        </w:rPr>
        <w:t xml:space="preserve">and shall </w:t>
      </w:r>
      <w:r w:rsidR="00EA7DBE" w:rsidRPr="00EF5D1B">
        <w:rPr>
          <w:rFonts w:ascii="Cambria" w:hAnsi="Cambria" w:cs="Arial"/>
          <w:sz w:val="24"/>
          <w:szCs w:val="24"/>
        </w:rPr>
        <w:t>providing copies of the report of the transaction of the Association for the members to read and consider.</w:t>
      </w:r>
    </w:p>
    <w:p w14:paraId="24AEFF28" w14:textId="1C2A7D38" w:rsidR="00816BA6" w:rsidRPr="003F1C36" w:rsidRDefault="003F1C36" w:rsidP="00B94791">
      <w:pPr>
        <w:pStyle w:val="ListParagraph"/>
        <w:numPr>
          <w:ilvl w:val="2"/>
          <w:numId w:val="5"/>
        </w:numPr>
        <w:spacing w:line="276" w:lineRule="auto"/>
        <w:ind w:left="1418" w:hanging="567"/>
        <w:contextualSpacing w:val="0"/>
        <w:rPr>
          <w:rFonts w:ascii="Cambria" w:hAnsi="Cambria"/>
          <w:color w:val="FF0000"/>
          <w:sz w:val="24"/>
          <w:szCs w:val="24"/>
          <w:lang w:val="en-AU"/>
        </w:rPr>
      </w:pPr>
      <w:r w:rsidRPr="003D7812">
        <w:rPr>
          <w:rFonts w:ascii="Cambria" w:hAnsi="Cambria" w:cs="Arial"/>
          <w:sz w:val="24"/>
          <w:szCs w:val="24"/>
        </w:rPr>
        <w:t>Other Business:</w:t>
      </w:r>
    </w:p>
    <w:p w14:paraId="687F5B99" w14:textId="77777777" w:rsidR="008B7415" w:rsidRDefault="008B7415" w:rsidP="001967EA">
      <w:pPr>
        <w:spacing w:line="276" w:lineRule="auto"/>
        <w:ind w:left="1418"/>
        <w:rPr>
          <w:rFonts w:ascii="Cambria" w:hAnsi="Cambria" w:cs="Arial"/>
          <w:sz w:val="24"/>
          <w:szCs w:val="24"/>
        </w:rPr>
      </w:pPr>
      <w:r w:rsidRPr="00A63389">
        <w:rPr>
          <w:rFonts w:ascii="Cambria" w:hAnsi="Cambria" w:cs="Arial"/>
          <w:sz w:val="24"/>
          <w:szCs w:val="24"/>
        </w:rPr>
        <w:t>Business Arising</w:t>
      </w:r>
      <w:r w:rsidR="00023BB0">
        <w:rPr>
          <w:rFonts w:ascii="Cambria" w:hAnsi="Cambria" w:cs="Arial"/>
          <w:sz w:val="24"/>
          <w:szCs w:val="24"/>
        </w:rPr>
        <w:t xml:space="preserve">: </w:t>
      </w:r>
    </w:p>
    <w:p w14:paraId="78E9F404" w14:textId="77777777" w:rsidR="00CC68E8" w:rsidRDefault="00CC68E8" w:rsidP="001967EA">
      <w:pPr>
        <w:spacing w:after="120" w:line="276" w:lineRule="auto"/>
        <w:ind w:left="1418"/>
        <w:rPr>
          <w:rFonts w:ascii="Cambria" w:hAnsi="Cambria" w:cs="Arial"/>
          <w:sz w:val="24"/>
          <w:szCs w:val="24"/>
        </w:rPr>
      </w:pPr>
      <w:r w:rsidRPr="00CC68E8">
        <w:rPr>
          <w:rFonts w:ascii="Cambria" w:hAnsi="Cambria" w:cs="Arial"/>
          <w:sz w:val="24"/>
          <w:szCs w:val="24"/>
        </w:rPr>
        <w:t>Moved &amp; Accepted</w:t>
      </w:r>
    </w:p>
    <w:p w14:paraId="42432BD3" w14:textId="247A10E7" w:rsidR="00FD12A6" w:rsidRPr="00801BAC" w:rsidRDefault="00FD12A6">
      <w:pPr>
        <w:pStyle w:val="ListParagraph"/>
        <w:numPr>
          <w:ilvl w:val="1"/>
          <w:numId w:val="5"/>
        </w:numPr>
        <w:spacing w:line="276" w:lineRule="auto"/>
        <w:ind w:left="851" w:hanging="425"/>
        <w:rPr>
          <w:rFonts w:ascii="Cambria" w:hAnsi="Cambria"/>
          <w:sz w:val="24"/>
          <w:szCs w:val="24"/>
          <w:lang w:val="en-AU"/>
        </w:rPr>
      </w:pPr>
      <w:r w:rsidRPr="00801BAC">
        <w:rPr>
          <w:rFonts w:ascii="Cambria" w:hAnsi="Cambria" w:cs="Arial"/>
          <w:sz w:val="24"/>
          <w:szCs w:val="24"/>
        </w:rPr>
        <w:t>Secretary’s Report</w:t>
      </w:r>
      <w:r w:rsidR="005E5415" w:rsidRPr="00801BAC">
        <w:rPr>
          <w:rFonts w:ascii="Cambria" w:hAnsi="Cambria" w:cs="Arial"/>
          <w:sz w:val="24"/>
          <w:szCs w:val="24"/>
        </w:rPr>
        <w:t>:</w:t>
      </w:r>
    </w:p>
    <w:p w14:paraId="25F5068F" w14:textId="72C37FBD" w:rsidR="008B7415" w:rsidRDefault="008B7415" w:rsidP="001967EA">
      <w:pPr>
        <w:spacing w:after="120" w:line="276" w:lineRule="auto"/>
        <w:ind w:left="851"/>
        <w:rPr>
          <w:rFonts w:ascii="Cambria" w:hAnsi="Cambria" w:cs="Arial"/>
          <w:sz w:val="24"/>
          <w:szCs w:val="24"/>
        </w:rPr>
      </w:pPr>
      <w:r w:rsidRPr="00A63389">
        <w:rPr>
          <w:rFonts w:ascii="Cambria" w:hAnsi="Cambria" w:cs="Arial"/>
          <w:sz w:val="24"/>
          <w:szCs w:val="24"/>
        </w:rPr>
        <w:t>Business Arising</w:t>
      </w:r>
    </w:p>
    <w:p w14:paraId="44096BAC" w14:textId="5787D860" w:rsidR="00057105" w:rsidRPr="008717C5" w:rsidRDefault="00057105">
      <w:pPr>
        <w:pStyle w:val="ListParagraph"/>
        <w:numPr>
          <w:ilvl w:val="1"/>
          <w:numId w:val="5"/>
        </w:numPr>
        <w:spacing w:line="276" w:lineRule="auto"/>
        <w:ind w:left="851" w:hanging="425"/>
        <w:rPr>
          <w:rFonts w:ascii="Cambria" w:hAnsi="Cambria"/>
          <w:sz w:val="24"/>
          <w:szCs w:val="24"/>
          <w:lang w:val="en-AU"/>
        </w:rPr>
      </w:pPr>
      <w:r w:rsidRPr="008717C5">
        <w:rPr>
          <w:rFonts w:ascii="Cambria" w:hAnsi="Cambria" w:cs="Arial"/>
          <w:sz w:val="24"/>
          <w:szCs w:val="24"/>
        </w:rPr>
        <w:t>Scorers Report</w:t>
      </w:r>
      <w:r w:rsidR="005E5415" w:rsidRPr="008717C5">
        <w:rPr>
          <w:rFonts w:ascii="Cambria" w:hAnsi="Cambria" w:cs="Arial"/>
          <w:sz w:val="24"/>
          <w:szCs w:val="24"/>
        </w:rPr>
        <w:t>:</w:t>
      </w:r>
    </w:p>
    <w:p w14:paraId="38748984" w14:textId="36B20EC7" w:rsidR="008B7415" w:rsidRPr="00B52422" w:rsidRDefault="008B7415" w:rsidP="00B52422">
      <w:pPr>
        <w:pStyle w:val="ListParagraph"/>
        <w:spacing w:after="120" w:line="276" w:lineRule="auto"/>
        <w:ind w:left="851"/>
        <w:contextualSpacing w:val="0"/>
        <w:rPr>
          <w:rFonts w:ascii="Cambria" w:hAnsi="Cambria" w:cs="Arial"/>
          <w:sz w:val="24"/>
          <w:szCs w:val="24"/>
        </w:rPr>
      </w:pPr>
      <w:r w:rsidRPr="00B52422">
        <w:rPr>
          <w:rFonts w:ascii="Cambria" w:hAnsi="Cambria" w:cs="Arial"/>
          <w:sz w:val="24"/>
          <w:szCs w:val="24"/>
        </w:rPr>
        <w:t>Business Arising</w:t>
      </w:r>
      <w:r w:rsidR="0091710D" w:rsidRPr="00B52422">
        <w:rPr>
          <w:rFonts w:ascii="Cambria" w:hAnsi="Cambria" w:cs="Arial"/>
          <w:sz w:val="24"/>
          <w:szCs w:val="24"/>
        </w:rPr>
        <w:t>:</w:t>
      </w:r>
    </w:p>
    <w:p w14:paraId="69CC533C" w14:textId="43AE5DDF" w:rsidR="00FD12A6" w:rsidRPr="008717C5" w:rsidRDefault="00FD12A6">
      <w:pPr>
        <w:pStyle w:val="ListParagraph"/>
        <w:numPr>
          <w:ilvl w:val="1"/>
          <w:numId w:val="5"/>
        </w:numPr>
        <w:spacing w:line="276" w:lineRule="auto"/>
        <w:ind w:left="851" w:hanging="425"/>
        <w:rPr>
          <w:rFonts w:ascii="Cambria" w:hAnsi="Cambria"/>
          <w:sz w:val="24"/>
          <w:szCs w:val="24"/>
          <w:lang w:val="en-AU"/>
        </w:rPr>
      </w:pPr>
      <w:r w:rsidRPr="008717C5">
        <w:rPr>
          <w:rFonts w:ascii="Cambria" w:hAnsi="Cambria" w:cs="Arial"/>
          <w:sz w:val="24"/>
          <w:szCs w:val="24"/>
        </w:rPr>
        <w:t xml:space="preserve">Publicity </w:t>
      </w:r>
      <w:r w:rsidR="00CC3EC2" w:rsidRPr="008717C5">
        <w:rPr>
          <w:rFonts w:ascii="Cambria" w:hAnsi="Cambria" w:cs="Arial"/>
          <w:sz w:val="24"/>
          <w:szCs w:val="24"/>
        </w:rPr>
        <w:t>Members</w:t>
      </w:r>
      <w:r w:rsidRPr="008717C5">
        <w:rPr>
          <w:rFonts w:ascii="Cambria" w:hAnsi="Cambria" w:cs="Arial"/>
          <w:sz w:val="24"/>
          <w:szCs w:val="24"/>
        </w:rPr>
        <w:t xml:space="preserve"> Report</w:t>
      </w:r>
      <w:r w:rsidR="005E5415" w:rsidRPr="008717C5">
        <w:rPr>
          <w:rFonts w:ascii="Cambria" w:hAnsi="Cambria" w:cs="Arial"/>
          <w:sz w:val="24"/>
          <w:szCs w:val="24"/>
        </w:rPr>
        <w:t>:</w:t>
      </w:r>
    </w:p>
    <w:p w14:paraId="5EA20D2C" w14:textId="77777777" w:rsidR="008B7415" w:rsidRDefault="008B7415" w:rsidP="001967EA">
      <w:pPr>
        <w:spacing w:after="120" w:line="276" w:lineRule="auto"/>
        <w:ind w:left="851"/>
        <w:rPr>
          <w:rFonts w:ascii="Cambria" w:hAnsi="Cambria" w:cs="Arial"/>
          <w:sz w:val="24"/>
          <w:szCs w:val="24"/>
        </w:rPr>
      </w:pPr>
      <w:r w:rsidRPr="00A63389">
        <w:rPr>
          <w:rFonts w:ascii="Cambria" w:hAnsi="Cambria" w:cs="Arial"/>
          <w:sz w:val="24"/>
          <w:szCs w:val="24"/>
        </w:rPr>
        <w:t>Business Arising</w:t>
      </w:r>
    </w:p>
    <w:p w14:paraId="09E02BCD" w14:textId="1B7A0931" w:rsidR="00034762" w:rsidRPr="008717C5" w:rsidRDefault="00CC3EC2">
      <w:pPr>
        <w:pStyle w:val="ListParagraph"/>
        <w:numPr>
          <w:ilvl w:val="1"/>
          <w:numId w:val="5"/>
        </w:numPr>
        <w:spacing w:line="276" w:lineRule="auto"/>
        <w:ind w:left="851" w:hanging="425"/>
        <w:rPr>
          <w:rFonts w:ascii="Cambria" w:hAnsi="Cambria"/>
          <w:sz w:val="24"/>
          <w:szCs w:val="24"/>
          <w:lang w:val="en-AU"/>
        </w:rPr>
      </w:pPr>
      <w:r w:rsidRPr="008717C5">
        <w:rPr>
          <w:rFonts w:ascii="Cambria" w:hAnsi="Cambria"/>
          <w:sz w:val="24"/>
          <w:szCs w:val="24"/>
          <w:lang w:val="en-AU"/>
        </w:rPr>
        <w:t>Ordinary Member</w:t>
      </w:r>
      <w:r w:rsidR="00034762" w:rsidRPr="008717C5">
        <w:rPr>
          <w:rFonts w:ascii="Cambria" w:hAnsi="Cambria"/>
          <w:sz w:val="24"/>
          <w:szCs w:val="24"/>
          <w:lang w:val="en-AU"/>
        </w:rPr>
        <w:t xml:space="preserve"> Report</w:t>
      </w:r>
      <w:r w:rsidR="005E5415" w:rsidRPr="008717C5">
        <w:rPr>
          <w:rFonts w:ascii="Cambria" w:hAnsi="Cambria"/>
          <w:sz w:val="24"/>
          <w:szCs w:val="24"/>
          <w:lang w:val="en-AU"/>
        </w:rPr>
        <w:t>:</w:t>
      </w:r>
    </w:p>
    <w:p w14:paraId="77FD10A4" w14:textId="733230A9" w:rsidR="00034762" w:rsidRDefault="00A64011" w:rsidP="001967EA">
      <w:pPr>
        <w:spacing w:after="120" w:line="276" w:lineRule="auto"/>
        <w:ind w:left="851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Business Arising</w:t>
      </w:r>
    </w:p>
    <w:p w14:paraId="2956F858" w14:textId="77777777" w:rsidR="00413950" w:rsidRDefault="00413950" w:rsidP="0007082E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001079A3" w14:textId="77777777" w:rsidR="00413950" w:rsidRDefault="00413950" w:rsidP="0007082E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77B27C54" w14:textId="77777777" w:rsidR="00A64011" w:rsidRDefault="00A64011" w:rsidP="0007082E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049DDC36" w14:textId="77777777" w:rsidR="00A64011" w:rsidRDefault="00A64011" w:rsidP="0007082E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58E6F0D4" w14:textId="77777777" w:rsidR="00A64011" w:rsidRDefault="00A64011" w:rsidP="0007082E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5FB9E91A" w14:textId="77777777" w:rsidR="00413950" w:rsidRDefault="00413950" w:rsidP="0007082E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2F921E87" w14:textId="77777777" w:rsidR="00413950" w:rsidRDefault="00413950" w:rsidP="0007082E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274541F" w14:textId="7A3071FE" w:rsidR="00CC68E8" w:rsidRDefault="00AF4FDC" w:rsidP="0007082E">
      <w:pPr>
        <w:spacing w:after="120" w:line="276" w:lineRule="auto"/>
        <w:jc w:val="center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Constitution Rule 1</w:t>
      </w:r>
      <w:r w:rsidR="00AC6BDC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 xml:space="preserve">. </w:t>
      </w:r>
      <w:r w:rsidR="00AC6BDC">
        <w:rPr>
          <w:rFonts w:ascii="Cambria" w:hAnsi="Cambria"/>
          <w:b/>
          <w:sz w:val="24"/>
          <w:szCs w:val="24"/>
        </w:rPr>
        <w:t>Annual General M</w:t>
      </w:r>
      <w:r w:rsidR="00AC6BDC" w:rsidRPr="001B2718">
        <w:rPr>
          <w:rFonts w:ascii="Cambria" w:hAnsi="Cambria"/>
          <w:b/>
          <w:sz w:val="24"/>
          <w:szCs w:val="24"/>
        </w:rPr>
        <w:t>eetings</w:t>
      </w:r>
      <w:r w:rsidR="00AC6BDC">
        <w:rPr>
          <w:rFonts w:ascii="Cambria" w:hAnsi="Cambria"/>
          <w:b/>
          <w:sz w:val="24"/>
          <w:szCs w:val="24"/>
        </w:rPr>
        <w:t xml:space="preserve"> </w:t>
      </w:r>
      <w:r w:rsidR="00AC6BDC" w:rsidRPr="00A04C69">
        <w:rPr>
          <w:rFonts w:ascii="Cambria" w:hAnsi="Cambria"/>
          <w:b/>
          <w:sz w:val="24"/>
        </w:rPr>
        <w:t>12.4.</w:t>
      </w:r>
      <w:r w:rsidR="00AC6BDC">
        <w:rPr>
          <w:rFonts w:ascii="Cambria" w:hAnsi="Cambria"/>
          <w:b/>
          <w:sz w:val="24"/>
        </w:rPr>
        <w:t>4</w:t>
      </w:r>
      <w:r>
        <w:rPr>
          <w:rFonts w:ascii="Cambria" w:hAnsi="Cambria"/>
          <w:b/>
          <w:sz w:val="24"/>
          <w:szCs w:val="24"/>
        </w:rPr>
        <w:t xml:space="preserve"> </w:t>
      </w:r>
      <w:r w:rsidRPr="00093159">
        <w:rPr>
          <w:rFonts w:ascii="Cambria" w:hAnsi="Cambria"/>
          <w:i/>
          <w:sz w:val="24"/>
        </w:rPr>
        <w:t xml:space="preserve">to elect </w:t>
      </w:r>
      <w:r w:rsidR="00AC6BDC">
        <w:rPr>
          <w:rFonts w:ascii="Cambria" w:hAnsi="Cambria"/>
          <w:i/>
          <w:sz w:val="24"/>
        </w:rPr>
        <w:t>O</w:t>
      </w:r>
      <w:r w:rsidRPr="00093159">
        <w:rPr>
          <w:rFonts w:ascii="Cambria" w:hAnsi="Cambria"/>
          <w:i/>
          <w:sz w:val="24"/>
        </w:rPr>
        <w:t>fficer</w:t>
      </w:r>
      <w:r w:rsidR="00AC6BDC">
        <w:rPr>
          <w:rFonts w:ascii="Cambria" w:hAnsi="Cambria"/>
          <w:i/>
          <w:sz w:val="24"/>
        </w:rPr>
        <w:t>s</w:t>
      </w:r>
      <w:r w:rsidRPr="00093159">
        <w:rPr>
          <w:rFonts w:ascii="Cambria" w:hAnsi="Cambria"/>
          <w:i/>
          <w:sz w:val="24"/>
        </w:rPr>
        <w:t xml:space="preserve"> of the Association and the </w:t>
      </w:r>
      <w:r w:rsidR="00AC6BDC">
        <w:rPr>
          <w:rFonts w:ascii="Cambria" w:hAnsi="Cambria"/>
          <w:i/>
          <w:sz w:val="24"/>
        </w:rPr>
        <w:t>O</w:t>
      </w:r>
      <w:r w:rsidRPr="00093159">
        <w:rPr>
          <w:rFonts w:ascii="Cambria" w:hAnsi="Cambria"/>
          <w:i/>
          <w:sz w:val="24"/>
        </w:rPr>
        <w:t xml:space="preserve">rdinary </w:t>
      </w:r>
      <w:r w:rsidR="00AC6BDC">
        <w:rPr>
          <w:rFonts w:ascii="Cambria" w:hAnsi="Cambria"/>
          <w:i/>
          <w:sz w:val="24"/>
        </w:rPr>
        <w:t>M</w:t>
      </w:r>
      <w:r w:rsidRPr="00093159">
        <w:rPr>
          <w:rFonts w:ascii="Cambria" w:hAnsi="Cambria"/>
          <w:i/>
          <w:sz w:val="24"/>
        </w:rPr>
        <w:t xml:space="preserve">embers </w:t>
      </w:r>
      <w:r w:rsidR="00AC6BDC">
        <w:rPr>
          <w:rFonts w:ascii="Cambria" w:hAnsi="Cambria"/>
          <w:i/>
          <w:sz w:val="24"/>
        </w:rPr>
        <w:t xml:space="preserve">(if any) </w:t>
      </w:r>
      <w:r w:rsidRPr="00093159">
        <w:rPr>
          <w:rFonts w:ascii="Cambria" w:hAnsi="Cambria"/>
          <w:i/>
          <w:sz w:val="24"/>
        </w:rPr>
        <w:t>of the committee;</w:t>
      </w:r>
    </w:p>
    <w:p w14:paraId="03CBFC83" w14:textId="4A24A949" w:rsidR="00FD12A6" w:rsidRPr="00906D0A" w:rsidRDefault="00FD12A6">
      <w:pPr>
        <w:pStyle w:val="ListParagraph"/>
        <w:numPr>
          <w:ilvl w:val="0"/>
          <w:numId w:val="5"/>
        </w:numPr>
        <w:spacing w:line="276" w:lineRule="auto"/>
        <w:ind w:left="426" w:hanging="284"/>
        <w:rPr>
          <w:rFonts w:ascii="Cambria" w:hAnsi="Cambria"/>
          <w:b/>
          <w:sz w:val="24"/>
          <w:szCs w:val="24"/>
          <w:lang w:val="en-AU"/>
        </w:rPr>
      </w:pPr>
      <w:r w:rsidRPr="00CC3EC2">
        <w:rPr>
          <w:rFonts w:ascii="Cambria" w:hAnsi="Cambria" w:cs="Arial"/>
          <w:b/>
          <w:sz w:val="28"/>
          <w:szCs w:val="24"/>
        </w:rPr>
        <w:t>Election of Office Bearers</w:t>
      </w:r>
      <w:r w:rsidR="005E5415" w:rsidRPr="00CC3EC2">
        <w:rPr>
          <w:rFonts w:ascii="Cambria" w:hAnsi="Cambria" w:cs="Arial"/>
          <w:b/>
          <w:sz w:val="28"/>
          <w:szCs w:val="24"/>
        </w:rPr>
        <w:t>:</w:t>
      </w:r>
      <w:r w:rsidR="00CC3EC2">
        <w:rPr>
          <w:rFonts w:ascii="Cambria" w:hAnsi="Cambria" w:cs="Arial"/>
          <w:b/>
          <w:sz w:val="28"/>
          <w:szCs w:val="24"/>
        </w:rPr>
        <w:t xml:space="preserve"> </w:t>
      </w:r>
      <w:r w:rsidR="00CC3EC2">
        <w:rPr>
          <w:rFonts w:ascii="Cambria" w:hAnsi="Cambria"/>
          <w:sz w:val="24"/>
          <w:szCs w:val="24"/>
        </w:rPr>
        <w:t>(</w:t>
      </w:r>
      <w:r w:rsidR="00712C18">
        <w:rPr>
          <w:rFonts w:ascii="Cambria" w:hAnsi="Cambria"/>
          <w:sz w:val="24"/>
          <w:szCs w:val="24"/>
        </w:rPr>
        <w:t>2-year</w:t>
      </w:r>
      <w:r w:rsidR="00CC3EC2">
        <w:rPr>
          <w:rFonts w:ascii="Cambria" w:hAnsi="Cambria"/>
          <w:sz w:val="24"/>
          <w:szCs w:val="24"/>
        </w:rPr>
        <w:t xml:space="preserve"> </w:t>
      </w:r>
      <w:r w:rsidR="00FD7B81" w:rsidRPr="003D7F2E">
        <w:rPr>
          <w:rFonts w:ascii="Cambria" w:hAnsi="Cambria"/>
          <w:i/>
          <w:sz w:val="24"/>
          <w:szCs w:val="24"/>
        </w:rPr>
        <w:t>alternating</w:t>
      </w:r>
      <w:r w:rsidR="00FD7B81">
        <w:rPr>
          <w:rFonts w:ascii="Cambria" w:hAnsi="Cambria"/>
          <w:sz w:val="24"/>
          <w:szCs w:val="24"/>
        </w:rPr>
        <w:t xml:space="preserve"> </w:t>
      </w:r>
      <w:r w:rsidR="00CC3EC2">
        <w:rPr>
          <w:rFonts w:ascii="Cambria" w:hAnsi="Cambria"/>
          <w:sz w:val="24"/>
          <w:szCs w:val="24"/>
        </w:rPr>
        <w:t>position</w:t>
      </w:r>
      <w:r w:rsidR="00FD7B81">
        <w:rPr>
          <w:rFonts w:ascii="Cambria" w:hAnsi="Cambria"/>
          <w:sz w:val="24"/>
          <w:szCs w:val="24"/>
        </w:rPr>
        <w:t>s</w:t>
      </w:r>
      <w:r w:rsidR="00CC3EC2">
        <w:rPr>
          <w:rFonts w:ascii="Cambria" w:hAnsi="Cambria"/>
          <w:sz w:val="24"/>
          <w:szCs w:val="24"/>
        </w:rPr>
        <w:t>)</w:t>
      </w:r>
    </w:p>
    <w:p w14:paraId="751C1B93" w14:textId="77777777" w:rsidR="00906D0A" w:rsidRPr="00CC3EC2" w:rsidRDefault="00906D0A" w:rsidP="00906D0A">
      <w:pPr>
        <w:pStyle w:val="ListParagraph"/>
        <w:spacing w:line="276" w:lineRule="auto"/>
        <w:ind w:left="426"/>
        <w:rPr>
          <w:rFonts w:ascii="Cambria" w:hAnsi="Cambria"/>
          <w:b/>
          <w:sz w:val="24"/>
          <w:szCs w:val="24"/>
          <w:lang w:val="en-AU"/>
        </w:rPr>
      </w:pPr>
    </w:p>
    <w:p w14:paraId="43A2D97F" w14:textId="0EEDE7C8" w:rsidR="00AB60FC" w:rsidRPr="00906D0A" w:rsidRDefault="00AB60FC" w:rsidP="002A55B6">
      <w:pPr>
        <w:pStyle w:val="ListParagraph"/>
        <w:numPr>
          <w:ilvl w:val="1"/>
          <w:numId w:val="5"/>
        </w:numPr>
        <w:spacing w:line="276" w:lineRule="auto"/>
        <w:ind w:left="851" w:hanging="425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President</w:t>
      </w:r>
      <w:r w:rsidR="00E87F82" w:rsidRPr="00906D0A">
        <w:rPr>
          <w:rFonts w:ascii="Cambria" w:hAnsi="Cambria"/>
          <w:sz w:val="24"/>
          <w:szCs w:val="24"/>
          <w:lang w:val="en-AU"/>
        </w:rPr>
        <w:t>:</w:t>
      </w:r>
      <w:r w:rsidR="00186F5A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5F3D15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AC175A" w:rsidRPr="00906D0A">
        <w:rPr>
          <w:rFonts w:ascii="Cambria" w:hAnsi="Cambria"/>
          <w:sz w:val="24"/>
          <w:szCs w:val="24"/>
          <w:lang w:val="en-AU"/>
        </w:rPr>
        <w:t>Dean Burridge</w:t>
      </w:r>
      <w:r w:rsidR="008E3835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8E3835" w:rsidRPr="00906D0A">
        <w:rPr>
          <w:rFonts w:ascii="Cambria" w:hAnsi="Cambria"/>
          <w:sz w:val="24"/>
          <w:szCs w:val="24"/>
        </w:rPr>
        <w:t>(</w:t>
      </w:r>
      <w:r w:rsidR="00906D0A" w:rsidRPr="00906D0A">
        <w:rPr>
          <w:rFonts w:ascii="Cambria" w:hAnsi="Cambria"/>
          <w:sz w:val="24"/>
          <w:szCs w:val="24"/>
        </w:rPr>
        <w:t>Incumbent)</w:t>
      </w:r>
    </w:p>
    <w:p w14:paraId="668D0FED" w14:textId="77777777" w:rsidR="00A64011" w:rsidRPr="00906D0A" w:rsidRDefault="00A64011" w:rsidP="00A64011">
      <w:pPr>
        <w:spacing w:line="276" w:lineRule="auto"/>
        <w:rPr>
          <w:rFonts w:ascii="Cambria" w:hAnsi="Cambria"/>
          <w:sz w:val="24"/>
          <w:szCs w:val="24"/>
          <w:lang w:val="en-AU"/>
        </w:rPr>
      </w:pPr>
    </w:p>
    <w:p w14:paraId="597EC7E9" w14:textId="4512A965" w:rsidR="00AB60FC" w:rsidRPr="00906D0A" w:rsidRDefault="00AB60FC" w:rsidP="00D83BAD">
      <w:pPr>
        <w:pStyle w:val="ListParagraph"/>
        <w:numPr>
          <w:ilvl w:val="1"/>
          <w:numId w:val="5"/>
        </w:numPr>
        <w:spacing w:line="276" w:lineRule="auto"/>
        <w:ind w:left="850" w:hanging="425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Vice President</w:t>
      </w:r>
      <w:r w:rsidR="00E3725F" w:rsidRPr="00906D0A">
        <w:rPr>
          <w:rFonts w:ascii="Cambria" w:hAnsi="Cambria"/>
          <w:sz w:val="24"/>
          <w:szCs w:val="24"/>
          <w:lang w:val="en-AU"/>
        </w:rPr>
        <w:t xml:space="preserve">: </w:t>
      </w:r>
      <w:r w:rsidR="00906D0A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 xml:space="preserve">1 </w:t>
      </w:r>
      <w:r w:rsidR="00E3725F" w:rsidRPr="00906D0A">
        <w:rPr>
          <w:rFonts w:ascii="Cambria" w:hAnsi="Cambria"/>
          <w:sz w:val="24"/>
          <w:szCs w:val="24"/>
          <w:lang w:val="en-AU"/>
        </w:rPr>
        <w:t xml:space="preserve">Nomination </w:t>
      </w:r>
      <w:r w:rsidR="005431E6" w:rsidRPr="00906D0A">
        <w:rPr>
          <w:rFonts w:ascii="Cambria" w:hAnsi="Cambria"/>
          <w:sz w:val="24"/>
          <w:szCs w:val="24"/>
          <w:lang w:val="en-AU"/>
        </w:rPr>
        <w:t xml:space="preserve">- </w:t>
      </w:r>
      <w:r w:rsidR="001A2613" w:rsidRPr="00906D0A">
        <w:rPr>
          <w:rFonts w:ascii="Cambria" w:hAnsi="Cambria"/>
          <w:sz w:val="24"/>
          <w:szCs w:val="24"/>
        </w:rPr>
        <w:t>(</w:t>
      </w:r>
      <w:proofErr w:type="gramStart"/>
      <w:r w:rsidR="00906D0A" w:rsidRPr="00906D0A">
        <w:rPr>
          <w:rFonts w:ascii="Cambria" w:hAnsi="Cambria"/>
          <w:sz w:val="24"/>
          <w:szCs w:val="24"/>
        </w:rPr>
        <w:t xml:space="preserve">2 </w:t>
      </w:r>
      <w:r w:rsidR="001A2613" w:rsidRPr="00906D0A">
        <w:rPr>
          <w:rFonts w:ascii="Cambria" w:hAnsi="Cambria"/>
          <w:sz w:val="24"/>
          <w:szCs w:val="24"/>
        </w:rPr>
        <w:t>year</w:t>
      </w:r>
      <w:proofErr w:type="gramEnd"/>
      <w:r w:rsidR="001A2613" w:rsidRPr="00906D0A">
        <w:rPr>
          <w:rFonts w:ascii="Cambria" w:hAnsi="Cambria"/>
          <w:sz w:val="24"/>
          <w:szCs w:val="24"/>
        </w:rPr>
        <w:t xml:space="preserve"> position)</w:t>
      </w:r>
      <w:r w:rsidR="00906D0A" w:rsidRPr="00906D0A">
        <w:rPr>
          <w:rFonts w:ascii="Cambria" w:hAnsi="Cambria"/>
          <w:sz w:val="24"/>
          <w:szCs w:val="24"/>
        </w:rPr>
        <w:t xml:space="preserve"> </w:t>
      </w:r>
      <w:r w:rsidR="00E825C1">
        <w:rPr>
          <w:rFonts w:ascii="Cambria" w:hAnsi="Cambria"/>
          <w:sz w:val="24"/>
          <w:szCs w:val="24"/>
        </w:rPr>
        <w:t>–</w:t>
      </w:r>
      <w:r w:rsidR="00906D0A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>Mick Lubawski</w:t>
      </w:r>
    </w:p>
    <w:p w14:paraId="64DC2711" w14:textId="77777777" w:rsidR="00AC175A" w:rsidRPr="00906D0A" w:rsidRDefault="00AC175A" w:rsidP="00AC175A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Accepted</w:t>
      </w:r>
    </w:p>
    <w:p w14:paraId="6CD3A338" w14:textId="1CB4273D" w:rsidR="00AC175A" w:rsidRPr="00906D0A" w:rsidRDefault="00AC175A" w:rsidP="00AC175A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Moved: </w:t>
      </w:r>
      <w:r w:rsidR="00E825C1">
        <w:rPr>
          <w:rFonts w:ascii="Cambria" w:hAnsi="Cambria"/>
          <w:sz w:val="24"/>
          <w:szCs w:val="24"/>
          <w:lang w:val="en-AU"/>
        </w:rPr>
        <w:t>Claire Blackford</w:t>
      </w:r>
    </w:p>
    <w:p w14:paraId="20B5431B" w14:textId="02ED33D3" w:rsidR="00AC175A" w:rsidRPr="00906D0A" w:rsidRDefault="00AC175A" w:rsidP="00AC175A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Sec:</w:t>
      </w:r>
      <w:r w:rsidR="009D6CBC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>Angela Dean</w:t>
      </w:r>
    </w:p>
    <w:p w14:paraId="6FC80943" w14:textId="11D7FAE1" w:rsidR="00AB60FC" w:rsidRPr="00906D0A" w:rsidRDefault="00AB60FC" w:rsidP="005F3D15">
      <w:pPr>
        <w:pStyle w:val="ListParagraph"/>
        <w:numPr>
          <w:ilvl w:val="1"/>
          <w:numId w:val="5"/>
        </w:numPr>
        <w:spacing w:line="276" w:lineRule="auto"/>
        <w:ind w:left="850" w:hanging="425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Treasurer</w:t>
      </w:r>
      <w:r w:rsidR="00E87F82" w:rsidRPr="00906D0A">
        <w:rPr>
          <w:rFonts w:ascii="Cambria" w:hAnsi="Cambria"/>
          <w:sz w:val="24"/>
          <w:szCs w:val="24"/>
          <w:lang w:val="en-AU"/>
        </w:rPr>
        <w:t>:</w:t>
      </w:r>
      <w:r w:rsidR="00186F5A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>1</w:t>
      </w:r>
      <w:r w:rsidR="00F6787D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5F3D15" w:rsidRPr="00906D0A">
        <w:rPr>
          <w:rFonts w:ascii="Cambria" w:hAnsi="Cambria"/>
          <w:sz w:val="24"/>
          <w:szCs w:val="24"/>
          <w:lang w:val="en-AU"/>
        </w:rPr>
        <w:t xml:space="preserve">Nomination </w:t>
      </w:r>
      <w:r w:rsidR="00A7146A" w:rsidRPr="00906D0A">
        <w:rPr>
          <w:rFonts w:ascii="Cambria" w:hAnsi="Cambria"/>
          <w:sz w:val="24"/>
          <w:szCs w:val="24"/>
          <w:lang w:val="en-AU"/>
        </w:rPr>
        <w:t>-</w:t>
      </w:r>
      <w:r w:rsidR="008E3835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8E3835" w:rsidRPr="00906D0A">
        <w:rPr>
          <w:rFonts w:ascii="Cambria" w:hAnsi="Cambria"/>
          <w:sz w:val="24"/>
          <w:szCs w:val="24"/>
        </w:rPr>
        <w:t>(</w:t>
      </w:r>
      <w:r w:rsidR="00906D0A" w:rsidRPr="00906D0A">
        <w:rPr>
          <w:rFonts w:ascii="Cambria" w:hAnsi="Cambria"/>
          <w:sz w:val="24"/>
          <w:szCs w:val="24"/>
        </w:rPr>
        <w:t xml:space="preserve">1 </w:t>
      </w:r>
      <w:r w:rsidR="008E3835" w:rsidRPr="00906D0A">
        <w:rPr>
          <w:rFonts w:ascii="Cambria" w:hAnsi="Cambria"/>
          <w:sz w:val="24"/>
          <w:szCs w:val="24"/>
        </w:rPr>
        <w:t>year position)</w:t>
      </w:r>
      <w:r w:rsidR="00906D0A" w:rsidRPr="00906D0A">
        <w:rPr>
          <w:rFonts w:ascii="Cambria" w:hAnsi="Cambria"/>
          <w:sz w:val="24"/>
          <w:szCs w:val="24"/>
        </w:rPr>
        <w:t xml:space="preserve"> </w:t>
      </w:r>
      <w:r w:rsidR="00E825C1">
        <w:rPr>
          <w:rFonts w:ascii="Cambria" w:hAnsi="Cambria"/>
          <w:sz w:val="24"/>
          <w:szCs w:val="24"/>
        </w:rPr>
        <w:t>–</w:t>
      </w:r>
      <w:r w:rsidR="00906D0A" w:rsidRPr="00906D0A">
        <w:rPr>
          <w:rFonts w:ascii="Cambria" w:hAnsi="Cambria"/>
          <w:sz w:val="24"/>
          <w:szCs w:val="24"/>
        </w:rPr>
        <w:t xml:space="preserve"> </w:t>
      </w:r>
      <w:r w:rsidR="00E825C1">
        <w:rPr>
          <w:rFonts w:ascii="Cambria" w:hAnsi="Cambria"/>
          <w:sz w:val="24"/>
          <w:szCs w:val="24"/>
        </w:rPr>
        <w:t>Claire Blackford</w:t>
      </w:r>
    </w:p>
    <w:p w14:paraId="2094A21C" w14:textId="77777777" w:rsidR="005F3D15" w:rsidRPr="00906D0A" w:rsidRDefault="005F3D15" w:rsidP="005F3D15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Accepted</w:t>
      </w:r>
    </w:p>
    <w:p w14:paraId="011BC3EC" w14:textId="12A6AD91" w:rsidR="005F3D15" w:rsidRPr="00906D0A" w:rsidRDefault="005F3D15" w:rsidP="005F3D15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Moved: </w:t>
      </w:r>
      <w:r w:rsidR="00E825C1">
        <w:rPr>
          <w:rFonts w:ascii="Cambria" w:hAnsi="Cambria"/>
          <w:sz w:val="24"/>
          <w:szCs w:val="24"/>
          <w:lang w:val="en-AU"/>
        </w:rPr>
        <w:t>Mick Lubawski</w:t>
      </w:r>
    </w:p>
    <w:p w14:paraId="2CEE1127" w14:textId="01D05D78" w:rsidR="005F3D15" w:rsidRPr="00906D0A" w:rsidRDefault="005F3D15" w:rsidP="005F3D15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Sec: </w:t>
      </w:r>
      <w:r w:rsidR="00E825C1">
        <w:rPr>
          <w:rFonts w:ascii="Cambria" w:hAnsi="Cambria"/>
          <w:sz w:val="24"/>
          <w:szCs w:val="24"/>
          <w:lang w:val="en-AU"/>
        </w:rPr>
        <w:t>Angela Dean</w:t>
      </w:r>
    </w:p>
    <w:p w14:paraId="68184473" w14:textId="18B4C6AF" w:rsidR="00AB60FC" w:rsidRPr="00906D0A" w:rsidRDefault="00AB60FC" w:rsidP="000614B6">
      <w:pPr>
        <w:pStyle w:val="ListParagraph"/>
        <w:numPr>
          <w:ilvl w:val="1"/>
          <w:numId w:val="5"/>
        </w:numPr>
        <w:spacing w:line="276" w:lineRule="auto"/>
        <w:ind w:left="850" w:hanging="425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Secretary</w:t>
      </w:r>
      <w:r w:rsidR="00E3725F" w:rsidRPr="00906D0A">
        <w:rPr>
          <w:rFonts w:ascii="Cambria" w:hAnsi="Cambria"/>
          <w:sz w:val="24"/>
          <w:szCs w:val="24"/>
          <w:lang w:val="en-AU"/>
        </w:rPr>
        <w:t xml:space="preserve">: </w:t>
      </w:r>
      <w:r w:rsidR="00E825C1">
        <w:rPr>
          <w:rFonts w:ascii="Cambria" w:hAnsi="Cambria"/>
          <w:sz w:val="24"/>
          <w:szCs w:val="24"/>
          <w:lang w:val="en-AU"/>
        </w:rPr>
        <w:t xml:space="preserve">1 </w:t>
      </w:r>
      <w:r w:rsidR="00AC175A" w:rsidRPr="00906D0A">
        <w:rPr>
          <w:rFonts w:ascii="Cambria" w:hAnsi="Cambria"/>
          <w:sz w:val="24"/>
          <w:szCs w:val="24"/>
          <w:lang w:val="en-AU"/>
        </w:rPr>
        <w:t xml:space="preserve">Nomination </w:t>
      </w:r>
      <w:r w:rsidR="00A7146A" w:rsidRPr="00906D0A">
        <w:rPr>
          <w:rFonts w:ascii="Cambria" w:hAnsi="Cambria"/>
          <w:sz w:val="24"/>
          <w:szCs w:val="24"/>
          <w:lang w:val="en-AU"/>
        </w:rPr>
        <w:t>-</w:t>
      </w:r>
      <w:r w:rsidR="00AC175A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8E3835" w:rsidRPr="00906D0A">
        <w:rPr>
          <w:rFonts w:ascii="Cambria" w:hAnsi="Cambria"/>
          <w:sz w:val="24"/>
          <w:szCs w:val="24"/>
        </w:rPr>
        <w:t>(</w:t>
      </w:r>
      <w:r w:rsidR="00906D0A" w:rsidRPr="00906D0A">
        <w:rPr>
          <w:rFonts w:ascii="Cambria" w:hAnsi="Cambria"/>
          <w:sz w:val="24"/>
          <w:szCs w:val="24"/>
        </w:rPr>
        <w:t>2</w:t>
      </w:r>
      <w:r w:rsidR="008E3835" w:rsidRPr="00906D0A">
        <w:rPr>
          <w:rFonts w:ascii="Cambria" w:hAnsi="Cambria"/>
          <w:sz w:val="24"/>
          <w:szCs w:val="24"/>
        </w:rPr>
        <w:t>-year position)</w:t>
      </w:r>
      <w:r w:rsidR="00E825C1">
        <w:rPr>
          <w:rFonts w:ascii="Cambria" w:hAnsi="Cambria"/>
          <w:sz w:val="24"/>
          <w:szCs w:val="24"/>
        </w:rPr>
        <w:t xml:space="preserve"> – Angela Dean</w:t>
      </w:r>
    </w:p>
    <w:p w14:paraId="59E0CADD" w14:textId="77777777" w:rsidR="00AC175A" w:rsidRPr="00906D0A" w:rsidRDefault="00AC175A" w:rsidP="00AC175A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Accepted</w:t>
      </w:r>
    </w:p>
    <w:p w14:paraId="1FD36DC2" w14:textId="09BEA67C" w:rsidR="00AC175A" w:rsidRPr="00906D0A" w:rsidRDefault="00AC175A" w:rsidP="00AC175A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Moved: </w:t>
      </w:r>
      <w:r w:rsidR="00E825C1">
        <w:rPr>
          <w:rFonts w:ascii="Cambria" w:hAnsi="Cambria"/>
          <w:sz w:val="24"/>
          <w:szCs w:val="24"/>
          <w:lang w:val="en-AU"/>
        </w:rPr>
        <w:t>Claire Blackford</w:t>
      </w:r>
    </w:p>
    <w:p w14:paraId="621A6F9A" w14:textId="22A5D868" w:rsidR="00906D0A" w:rsidRPr="00906D0A" w:rsidRDefault="00AC175A" w:rsidP="00906D0A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Sec:</w:t>
      </w:r>
      <w:r w:rsidR="00285A77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>Mick Lubawski</w:t>
      </w:r>
    </w:p>
    <w:p w14:paraId="0606EC63" w14:textId="77777777" w:rsidR="008721CB" w:rsidRPr="00906D0A" w:rsidRDefault="00CC3EC2">
      <w:pPr>
        <w:numPr>
          <w:ilvl w:val="0"/>
          <w:numId w:val="5"/>
        </w:numPr>
        <w:spacing w:line="276" w:lineRule="auto"/>
        <w:ind w:left="426" w:hanging="284"/>
        <w:rPr>
          <w:rFonts w:ascii="Cambria" w:hAnsi="Cambria"/>
          <w:b/>
          <w:sz w:val="24"/>
          <w:szCs w:val="24"/>
          <w:lang w:val="en-AU"/>
        </w:rPr>
      </w:pPr>
      <w:r w:rsidRPr="00906D0A">
        <w:rPr>
          <w:rFonts w:ascii="Cambria" w:hAnsi="Cambria" w:cs="Arial"/>
          <w:b/>
          <w:sz w:val="28"/>
          <w:szCs w:val="24"/>
        </w:rPr>
        <w:t>Election of Ordinary Members</w:t>
      </w:r>
      <w:r w:rsidR="005E5415" w:rsidRPr="00906D0A">
        <w:rPr>
          <w:rFonts w:ascii="Cambria" w:hAnsi="Cambria" w:cs="Arial"/>
          <w:b/>
          <w:sz w:val="24"/>
          <w:szCs w:val="24"/>
        </w:rPr>
        <w:t>:</w:t>
      </w:r>
      <w:r w:rsidRPr="00906D0A">
        <w:rPr>
          <w:rFonts w:ascii="Cambria" w:hAnsi="Cambria"/>
          <w:sz w:val="24"/>
          <w:szCs w:val="24"/>
        </w:rPr>
        <w:t xml:space="preserve"> (</w:t>
      </w:r>
      <w:r w:rsidR="002A63F1" w:rsidRPr="00906D0A">
        <w:rPr>
          <w:rFonts w:ascii="Cambria" w:hAnsi="Cambria"/>
          <w:sz w:val="24"/>
          <w:szCs w:val="24"/>
        </w:rPr>
        <w:t xml:space="preserve">Optional </w:t>
      </w:r>
      <w:r w:rsidRPr="00906D0A">
        <w:rPr>
          <w:rFonts w:ascii="Cambria" w:hAnsi="Cambria"/>
          <w:sz w:val="24"/>
          <w:szCs w:val="24"/>
        </w:rPr>
        <w:t>1 year position)</w:t>
      </w:r>
    </w:p>
    <w:p w14:paraId="52A74810" w14:textId="1119D935" w:rsidR="004E5A32" w:rsidRPr="00906D0A" w:rsidRDefault="00CC3EC2" w:rsidP="005125BF">
      <w:pPr>
        <w:pStyle w:val="ListParagraph"/>
        <w:numPr>
          <w:ilvl w:val="1"/>
          <w:numId w:val="5"/>
        </w:numPr>
        <w:spacing w:line="276" w:lineRule="auto"/>
        <w:ind w:left="851" w:hanging="425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Scorer</w:t>
      </w:r>
      <w:r w:rsidR="00E3725F" w:rsidRPr="00906D0A">
        <w:rPr>
          <w:rFonts w:ascii="Cambria" w:hAnsi="Cambria"/>
          <w:sz w:val="24"/>
          <w:szCs w:val="24"/>
          <w:lang w:val="en-AU"/>
        </w:rPr>
        <w:t>:</w:t>
      </w:r>
      <w:r w:rsidR="005431E6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F6787D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 xml:space="preserve">1 </w:t>
      </w:r>
      <w:r w:rsidR="005431E6" w:rsidRPr="00906D0A">
        <w:rPr>
          <w:rFonts w:ascii="Cambria" w:hAnsi="Cambria"/>
          <w:sz w:val="24"/>
          <w:szCs w:val="24"/>
          <w:lang w:val="en-AU"/>
        </w:rPr>
        <w:t xml:space="preserve">Nomination </w:t>
      </w:r>
      <w:r w:rsidR="00E825C1">
        <w:rPr>
          <w:rFonts w:ascii="Cambria" w:hAnsi="Cambria"/>
          <w:sz w:val="24"/>
          <w:szCs w:val="24"/>
          <w:lang w:val="en-AU"/>
        </w:rPr>
        <w:t>–</w:t>
      </w:r>
      <w:r w:rsidR="00E3725F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>Paul Pike</w:t>
      </w:r>
    </w:p>
    <w:p w14:paraId="06710FCE" w14:textId="3E164DF6" w:rsidR="00BB5AB6" w:rsidRPr="00906D0A" w:rsidRDefault="00BB5AB6" w:rsidP="00F71963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Accepted</w:t>
      </w:r>
      <w:r w:rsidR="00285A77" w:rsidRPr="00906D0A">
        <w:rPr>
          <w:rFonts w:ascii="Cambria" w:hAnsi="Cambria"/>
          <w:sz w:val="24"/>
          <w:szCs w:val="24"/>
          <w:lang w:val="en-AU"/>
        </w:rPr>
        <w:t xml:space="preserve"> </w:t>
      </w:r>
    </w:p>
    <w:p w14:paraId="26DB38C9" w14:textId="2E38303A" w:rsidR="005431E6" w:rsidRPr="00906D0A" w:rsidRDefault="005431E6" w:rsidP="00F71963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Moved: </w:t>
      </w:r>
      <w:r w:rsidR="00E825C1">
        <w:rPr>
          <w:rFonts w:ascii="Cambria" w:hAnsi="Cambria"/>
          <w:sz w:val="24"/>
          <w:szCs w:val="24"/>
          <w:lang w:val="en-AU"/>
        </w:rPr>
        <w:t>Ken Krieger</w:t>
      </w:r>
    </w:p>
    <w:p w14:paraId="755BE5BA" w14:textId="618D2218" w:rsidR="005431E6" w:rsidRPr="00906D0A" w:rsidRDefault="005431E6" w:rsidP="00F71963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Sec: </w:t>
      </w:r>
      <w:r w:rsidR="00E825C1">
        <w:rPr>
          <w:rFonts w:ascii="Cambria" w:hAnsi="Cambria"/>
          <w:sz w:val="24"/>
          <w:szCs w:val="24"/>
          <w:lang w:val="en-AU"/>
        </w:rPr>
        <w:t>Mick Lubawski</w:t>
      </w:r>
    </w:p>
    <w:p w14:paraId="49632445" w14:textId="5D166A91" w:rsidR="00E825C1" w:rsidRDefault="00CC3EC2" w:rsidP="00C40756">
      <w:pPr>
        <w:pStyle w:val="ListParagraph"/>
        <w:numPr>
          <w:ilvl w:val="1"/>
          <w:numId w:val="5"/>
        </w:numPr>
        <w:spacing w:line="276" w:lineRule="auto"/>
        <w:ind w:left="851" w:hanging="425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Publicity Member</w:t>
      </w:r>
      <w:r w:rsidR="00E3725F" w:rsidRPr="00906D0A">
        <w:rPr>
          <w:rFonts w:ascii="Cambria" w:hAnsi="Cambria"/>
          <w:sz w:val="24"/>
          <w:szCs w:val="24"/>
          <w:lang w:val="en-AU"/>
        </w:rPr>
        <w:t xml:space="preserve">: </w:t>
      </w:r>
      <w:r w:rsidR="00F6787D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 xml:space="preserve">2 </w:t>
      </w:r>
      <w:r w:rsidR="005431E6" w:rsidRPr="00906D0A">
        <w:rPr>
          <w:rFonts w:ascii="Cambria" w:hAnsi="Cambria"/>
          <w:sz w:val="24"/>
          <w:szCs w:val="24"/>
          <w:lang w:val="en-AU"/>
        </w:rPr>
        <w:t>Nomination</w:t>
      </w:r>
      <w:r w:rsidR="00E825C1">
        <w:rPr>
          <w:rFonts w:ascii="Cambria" w:hAnsi="Cambria"/>
          <w:sz w:val="24"/>
          <w:szCs w:val="24"/>
          <w:lang w:val="en-AU"/>
        </w:rPr>
        <w:t>s</w:t>
      </w:r>
      <w:r w:rsidR="005431E6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E825C1">
        <w:rPr>
          <w:rFonts w:ascii="Cambria" w:hAnsi="Cambria"/>
          <w:sz w:val="24"/>
          <w:szCs w:val="24"/>
          <w:lang w:val="en-AU"/>
        </w:rPr>
        <w:t>–</w:t>
      </w:r>
      <w:r w:rsidR="005431E6" w:rsidRPr="00906D0A">
        <w:rPr>
          <w:rFonts w:ascii="Cambria" w:hAnsi="Cambria"/>
          <w:sz w:val="24"/>
          <w:szCs w:val="24"/>
          <w:lang w:val="en-AU"/>
        </w:rPr>
        <w:t xml:space="preserve"> </w:t>
      </w:r>
    </w:p>
    <w:p w14:paraId="55E7850F" w14:textId="77777777" w:rsidR="00C40756" w:rsidRPr="00C40756" w:rsidRDefault="00C40756" w:rsidP="00C40756">
      <w:pPr>
        <w:pStyle w:val="ListParagraph"/>
        <w:spacing w:line="276" w:lineRule="auto"/>
        <w:ind w:left="851"/>
        <w:contextualSpacing w:val="0"/>
        <w:rPr>
          <w:rFonts w:ascii="Cambria" w:hAnsi="Cambria"/>
          <w:sz w:val="24"/>
          <w:szCs w:val="24"/>
          <w:lang w:val="en-AU"/>
        </w:rPr>
      </w:pPr>
    </w:p>
    <w:p w14:paraId="76846D31" w14:textId="005583EE" w:rsidR="00C227B4" w:rsidRPr="00E825C1" w:rsidRDefault="00E825C1" w:rsidP="00E825C1">
      <w:pPr>
        <w:spacing w:line="276" w:lineRule="auto"/>
        <w:ind w:left="3108" w:firstLine="294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1.</w:t>
      </w:r>
      <w:r>
        <w:rPr>
          <w:rFonts w:ascii="Cambria" w:hAnsi="Cambria"/>
          <w:sz w:val="24"/>
          <w:szCs w:val="24"/>
          <w:lang w:val="en-AU"/>
        </w:rPr>
        <w:tab/>
        <w:t xml:space="preserve"> </w:t>
      </w:r>
      <w:r w:rsidRPr="00E825C1">
        <w:rPr>
          <w:rFonts w:ascii="Cambria" w:hAnsi="Cambria"/>
          <w:sz w:val="24"/>
          <w:szCs w:val="24"/>
          <w:lang w:val="en-AU"/>
        </w:rPr>
        <w:t>Rick Merlo</w:t>
      </w:r>
    </w:p>
    <w:p w14:paraId="7714E295" w14:textId="3E8ED66E" w:rsidR="00BB5AB6" w:rsidRPr="00906D0A" w:rsidRDefault="00BB5AB6" w:rsidP="00F71963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Accepted</w:t>
      </w:r>
    </w:p>
    <w:p w14:paraId="6B7FE1E8" w14:textId="4A957C1C" w:rsidR="005431E6" w:rsidRPr="00906D0A" w:rsidRDefault="005431E6" w:rsidP="00F71963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Moved: </w:t>
      </w:r>
      <w:r w:rsidR="00E825C1">
        <w:rPr>
          <w:rFonts w:ascii="Cambria" w:hAnsi="Cambria"/>
          <w:sz w:val="24"/>
          <w:szCs w:val="24"/>
          <w:lang w:val="en-AU"/>
        </w:rPr>
        <w:t>Paul Pike</w:t>
      </w:r>
    </w:p>
    <w:p w14:paraId="62C85F6E" w14:textId="2F17814A" w:rsidR="005431E6" w:rsidRDefault="005431E6" w:rsidP="00F71963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Sec: </w:t>
      </w:r>
      <w:r w:rsidR="00E825C1">
        <w:rPr>
          <w:rFonts w:ascii="Cambria" w:hAnsi="Cambria"/>
          <w:sz w:val="24"/>
          <w:szCs w:val="24"/>
          <w:lang w:val="en-AU"/>
        </w:rPr>
        <w:t>Angela Dean</w:t>
      </w:r>
    </w:p>
    <w:p w14:paraId="17C97371" w14:textId="77777777" w:rsidR="00E825C1" w:rsidRDefault="00E825C1" w:rsidP="00F71963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</w:p>
    <w:p w14:paraId="11BEF44E" w14:textId="73940908" w:rsidR="00E825C1" w:rsidRPr="00E825C1" w:rsidRDefault="00E825C1" w:rsidP="00E825C1">
      <w:pPr>
        <w:spacing w:after="120" w:line="276" w:lineRule="auto"/>
        <w:ind w:left="2682" w:firstLine="720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 xml:space="preserve">2. </w:t>
      </w:r>
      <w:r w:rsidRPr="00E825C1">
        <w:rPr>
          <w:rFonts w:ascii="Cambria" w:hAnsi="Cambria"/>
          <w:sz w:val="24"/>
          <w:szCs w:val="24"/>
          <w:lang w:val="en-AU"/>
        </w:rPr>
        <w:t>Adam Skilbeck</w:t>
      </w:r>
    </w:p>
    <w:p w14:paraId="08824A4E" w14:textId="77777777" w:rsidR="00E825C1" w:rsidRPr="00E825C1" w:rsidRDefault="00E825C1" w:rsidP="00E825C1">
      <w:pPr>
        <w:spacing w:line="276" w:lineRule="auto"/>
        <w:ind w:left="2682" w:firstLine="720"/>
        <w:rPr>
          <w:rFonts w:ascii="Cambria" w:hAnsi="Cambria"/>
          <w:sz w:val="24"/>
          <w:szCs w:val="24"/>
          <w:lang w:val="en-AU"/>
        </w:rPr>
      </w:pPr>
      <w:r w:rsidRPr="00E825C1">
        <w:rPr>
          <w:rFonts w:ascii="Cambria" w:hAnsi="Cambria"/>
          <w:sz w:val="24"/>
          <w:szCs w:val="24"/>
          <w:lang w:val="en-AU"/>
        </w:rPr>
        <w:t>Accepted</w:t>
      </w:r>
    </w:p>
    <w:p w14:paraId="096949A3" w14:textId="7E3AE552" w:rsidR="00E825C1" w:rsidRPr="00E825C1" w:rsidRDefault="00E825C1" w:rsidP="00E825C1">
      <w:pPr>
        <w:spacing w:line="276" w:lineRule="auto"/>
        <w:ind w:left="2682" w:firstLine="720"/>
        <w:rPr>
          <w:rFonts w:ascii="Cambria" w:hAnsi="Cambria"/>
          <w:sz w:val="24"/>
          <w:szCs w:val="24"/>
          <w:lang w:val="en-AU"/>
        </w:rPr>
      </w:pPr>
      <w:r w:rsidRPr="00E825C1">
        <w:rPr>
          <w:rFonts w:ascii="Cambria" w:hAnsi="Cambria"/>
          <w:sz w:val="24"/>
          <w:szCs w:val="24"/>
          <w:lang w:val="en-AU"/>
        </w:rPr>
        <w:t xml:space="preserve">Moved: </w:t>
      </w:r>
      <w:r>
        <w:rPr>
          <w:rFonts w:ascii="Cambria" w:hAnsi="Cambria"/>
          <w:sz w:val="24"/>
          <w:szCs w:val="24"/>
          <w:lang w:val="en-AU"/>
        </w:rPr>
        <w:t>Dean Burridge</w:t>
      </w:r>
    </w:p>
    <w:p w14:paraId="273AA7A4" w14:textId="41B2D9C2" w:rsidR="00E825C1" w:rsidRPr="00E825C1" w:rsidRDefault="00E825C1" w:rsidP="00E825C1">
      <w:pPr>
        <w:spacing w:after="120" w:line="276" w:lineRule="auto"/>
        <w:ind w:left="2682" w:firstLine="720"/>
        <w:rPr>
          <w:rFonts w:ascii="Cambria" w:hAnsi="Cambria"/>
          <w:sz w:val="24"/>
          <w:szCs w:val="24"/>
          <w:lang w:val="en-AU"/>
        </w:rPr>
      </w:pPr>
      <w:r w:rsidRPr="00E825C1">
        <w:rPr>
          <w:rFonts w:ascii="Cambria" w:hAnsi="Cambria"/>
          <w:sz w:val="24"/>
          <w:szCs w:val="24"/>
          <w:lang w:val="en-AU"/>
        </w:rPr>
        <w:t xml:space="preserve">Sec: </w:t>
      </w:r>
      <w:r>
        <w:rPr>
          <w:rFonts w:ascii="Cambria" w:hAnsi="Cambria"/>
          <w:sz w:val="24"/>
          <w:szCs w:val="24"/>
          <w:lang w:val="en-AU"/>
        </w:rPr>
        <w:t>Claire Blackford</w:t>
      </w:r>
    </w:p>
    <w:p w14:paraId="0E8D5705" w14:textId="77777777" w:rsidR="00E825C1" w:rsidRPr="002F12C5" w:rsidRDefault="00E825C1" w:rsidP="00F71963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highlight w:val="yellow"/>
          <w:lang w:val="en-AU"/>
        </w:rPr>
      </w:pPr>
    </w:p>
    <w:p w14:paraId="515DF9C5" w14:textId="552E10AA" w:rsidR="00CC3EC2" w:rsidRPr="00906D0A" w:rsidRDefault="00E825C1" w:rsidP="005431E6">
      <w:pPr>
        <w:pStyle w:val="ListParagraph"/>
        <w:numPr>
          <w:ilvl w:val="1"/>
          <w:numId w:val="5"/>
        </w:numPr>
        <w:spacing w:line="276" w:lineRule="auto"/>
        <w:ind w:left="851" w:hanging="425"/>
        <w:contextualSpacing w:val="0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Ordinary/</w:t>
      </w:r>
      <w:r w:rsidR="00E3725F" w:rsidRPr="00906D0A">
        <w:rPr>
          <w:rFonts w:ascii="Cambria" w:hAnsi="Cambria"/>
          <w:sz w:val="24"/>
          <w:szCs w:val="24"/>
          <w:lang w:val="en-AU"/>
        </w:rPr>
        <w:t>Events</w:t>
      </w:r>
      <w:r w:rsidR="00CC3EC2" w:rsidRPr="00906D0A">
        <w:rPr>
          <w:rFonts w:ascii="Cambria" w:hAnsi="Cambria"/>
          <w:sz w:val="24"/>
          <w:szCs w:val="24"/>
          <w:lang w:val="en-AU"/>
        </w:rPr>
        <w:t xml:space="preserve"> Member</w:t>
      </w:r>
      <w:r w:rsidR="00E3725F" w:rsidRPr="00906D0A">
        <w:rPr>
          <w:rFonts w:ascii="Cambria" w:hAnsi="Cambria"/>
          <w:sz w:val="24"/>
          <w:szCs w:val="24"/>
          <w:lang w:val="en-AU"/>
        </w:rPr>
        <w:t xml:space="preserve">: </w:t>
      </w:r>
      <w:r w:rsidR="00F6787D" w:rsidRPr="00906D0A">
        <w:rPr>
          <w:rFonts w:ascii="Cambria" w:hAnsi="Cambria"/>
          <w:sz w:val="24"/>
          <w:szCs w:val="24"/>
          <w:lang w:val="en-AU"/>
        </w:rPr>
        <w:t xml:space="preserve"> </w:t>
      </w:r>
      <w:r>
        <w:rPr>
          <w:rFonts w:ascii="Cambria" w:hAnsi="Cambria"/>
          <w:sz w:val="24"/>
          <w:szCs w:val="24"/>
          <w:lang w:val="en-AU"/>
        </w:rPr>
        <w:t xml:space="preserve">2 </w:t>
      </w:r>
      <w:r w:rsidR="005431E6" w:rsidRPr="00906D0A">
        <w:rPr>
          <w:rFonts w:ascii="Cambria" w:hAnsi="Cambria"/>
          <w:sz w:val="24"/>
          <w:szCs w:val="24"/>
          <w:lang w:val="en-AU"/>
        </w:rPr>
        <w:t>Nomination</w:t>
      </w:r>
      <w:r>
        <w:rPr>
          <w:rFonts w:ascii="Cambria" w:hAnsi="Cambria"/>
          <w:sz w:val="24"/>
          <w:szCs w:val="24"/>
          <w:lang w:val="en-AU"/>
        </w:rPr>
        <w:t>s</w:t>
      </w:r>
      <w:r w:rsidR="00F6787D" w:rsidRPr="00906D0A">
        <w:rPr>
          <w:rFonts w:ascii="Cambria" w:hAnsi="Cambria"/>
          <w:sz w:val="24"/>
          <w:szCs w:val="24"/>
          <w:lang w:val="en-AU"/>
        </w:rPr>
        <w:t xml:space="preserve"> </w:t>
      </w:r>
      <w:r w:rsidR="00A7146A" w:rsidRPr="00906D0A">
        <w:rPr>
          <w:rFonts w:ascii="Cambria" w:hAnsi="Cambria"/>
          <w:sz w:val="24"/>
          <w:szCs w:val="24"/>
          <w:lang w:val="en-AU"/>
        </w:rPr>
        <w:t>-</w:t>
      </w:r>
      <w:r w:rsidR="005431E6" w:rsidRPr="00906D0A">
        <w:rPr>
          <w:rFonts w:ascii="Cambria" w:hAnsi="Cambria"/>
          <w:sz w:val="24"/>
          <w:szCs w:val="24"/>
          <w:lang w:val="en-AU"/>
        </w:rPr>
        <w:t xml:space="preserve"> </w:t>
      </w:r>
    </w:p>
    <w:p w14:paraId="7B7C14D4" w14:textId="77777777" w:rsidR="00E825C1" w:rsidRDefault="00E825C1" w:rsidP="00F71963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</w:p>
    <w:p w14:paraId="2FA77EE5" w14:textId="7CAA775A" w:rsidR="00E825C1" w:rsidRPr="00E825C1" w:rsidRDefault="00E825C1" w:rsidP="00E825C1">
      <w:pPr>
        <w:spacing w:line="276" w:lineRule="auto"/>
        <w:ind w:left="3108" w:firstLine="294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1.</w:t>
      </w:r>
      <w:r>
        <w:rPr>
          <w:rFonts w:ascii="Cambria" w:hAnsi="Cambria"/>
          <w:sz w:val="24"/>
          <w:szCs w:val="24"/>
          <w:lang w:val="en-AU"/>
        </w:rPr>
        <w:tab/>
        <w:t xml:space="preserve"> </w:t>
      </w:r>
      <w:r>
        <w:rPr>
          <w:rFonts w:ascii="Cambria" w:hAnsi="Cambria"/>
          <w:sz w:val="24"/>
          <w:szCs w:val="24"/>
          <w:lang w:val="en-AU"/>
        </w:rPr>
        <w:t>Ken Krieger</w:t>
      </w:r>
    </w:p>
    <w:p w14:paraId="47BBF2D4" w14:textId="77777777" w:rsidR="00E825C1" w:rsidRPr="00906D0A" w:rsidRDefault="00E825C1" w:rsidP="00E825C1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>Accepted</w:t>
      </w:r>
    </w:p>
    <w:p w14:paraId="105F8E7A" w14:textId="77777777" w:rsidR="00E825C1" w:rsidRPr="00906D0A" w:rsidRDefault="00E825C1" w:rsidP="00E825C1">
      <w:pPr>
        <w:pStyle w:val="ListParagraph"/>
        <w:spacing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Moved: </w:t>
      </w:r>
      <w:r>
        <w:rPr>
          <w:rFonts w:ascii="Cambria" w:hAnsi="Cambria"/>
          <w:sz w:val="24"/>
          <w:szCs w:val="24"/>
          <w:lang w:val="en-AU"/>
        </w:rPr>
        <w:t>Paul Pike</w:t>
      </w:r>
    </w:p>
    <w:p w14:paraId="3CE9A188" w14:textId="3DF3E054" w:rsidR="00E825C1" w:rsidRDefault="00E825C1" w:rsidP="00E825C1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  <w:r w:rsidRPr="00906D0A">
        <w:rPr>
          <w:rFonts w:ascii="Cambria" w:hAnsi="Cambria"/>
          <w:sz w:val="24"/>
          <w:szCs w:val="24"/>
          <w:lang w:val="en-AU"/>
        </w:rPr>
        <w:t xml:space="preserve">Sec: </w:t>
      </w:r>
      <w:r>
        <w:rPr>
          <w:rFonts w:ascii="Cambria" w:hAnsi="Cambria"/>
          <w:sz w:val="24"/>
          <w:szCs w:val="24"/>
          <w:lang w:val="en-AU"/>
        </w:rPr>
        <w:t>Mick Lubawski</w:t>
      </w:r>
    </w:p>
    <w:p w14:paraId="69E6B59F" w14:textId="77777777" w:rsidR="00E825C1" w:rsidRDefault="00E825C1" w:rsidP="00E825C1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</w:p>
    <w:p w14:paraId="0B20A13E" w14:textId="77777777" w:rsidR="00E825C1" w:rsidRDefault="00E825C1" w:rsidP="00E825C1">
      <w:pPr>
        <w:pStyle w:val="ListParagraph"/>
        <w:spacing w:after="120" w:line="276" w:lineRule="auto"/>
        <w:ind w:left="3402"/>
        <w:contextualSpacing w:val="0"/>
        <w:rPr>
          <w:rFonts w:ascii="Cambria" w:hAnsi="Cambria"/>
          <w:sz w:val="24"/>
          <w:szCs w:val="24"/>
          <w:lang w:val="en-AU"/>
        </w:rPr>
      </w:pPr>
    </w:p>
    <w:p w14:paraId="52D27F16" w14:textId="7FF33FA4" w:rsidR="00E825C1" w:rsidRPr="00E825C1" w:rsidRDefault="00E825C1" w:rsidP="00E825C1">
      <w:pPr>
        <w:spacing w:after="120" w:line="276" w:lineRule="auto"/>
        <w:ind w:left="2682" w:firstLine="720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 xml:space="preserve">2. </w:t>
      </w:r>
      <w:r>
        <w:rPr>
          <w:rFonts w:ascii="Cambria" w:hAnsi="Cambria"/>
          <w:sz w:val="24"/>
          <w:szCs w:val="24"/>
          <w:lang w:val="en-AU"/>
        </w:rPr>
        <w:t>Rosa Payne</w:t>
      </w:r>
    </w:p>
    <w:p w14:paraId="70623F2A" w14:textId="77777777" w:rsidR="00E825C1" w:rsidRPr="00E825C1" w:rsidRDefault="00E825C1" w:rsidP="00E825C1">
      <w:pPr>
        <w:spacing w:line="276" w:lineRule="auto"/>
        <w:ind w:left="2682" w:firstLine="720"/>
        <w:rPr>
          <w:rFonts w:ascii="Cambria" w:hAnsi="Cambria"/>
          <w:sz w:val="24"/>
          <w:szCs w:val="24"/>
          <w:lang w:val="en-AU"/>
        </w:rPr>
      </w:pPr>
      <w:r w:rsidRPr="00E825C1">
        <w:rPr>
          <w:rFonts w:ascii="Cambria" w:hAnsi="Cambria"/>
          <w:sz w:val="24"/>
          <w:szCs w:val="24"/>
          <w:lang w:val="en-AU"/>
        </w:rPr>
        <w:t>Accepted</w:t>
      </w:r>
    </w:p>
    <w:p w14:paraId="041E15BD" w14:textId="4892F5B7" w:rsidR="00E825C1" w:rsidRPr="00E825C1" w:rsidRDefault="00E825C1" w:rsidP="00E825C1">
      <w:pPr>
        <w:spacing w:line="276" w:lineRule="auto"/>
        <w:ind w:left="2682" w:firstLine="720"/>
        <w:rPr>
          <w:rFonts w:ascii="Cambria" w:hAnsi="Cambria"/>
          <w:sz w:val="24"/>
          <w:szCs w:val="24"/>
          <w:lang w:val="en-AU"/>
        </w:rPr>
      </w:pPr>
      <w:r w:rsidRPr="00E825C1">
        <w:rPr>
          <w:rFonts w:ascii="Cambria" w:hAnsi="Cambria"/>
          <w:sz w:val="24"/>
          <w:szCs w:val="24"/>
          <w:lang w:val="en-AU"/>
        </w:rPr>
        <w:t xml:space="preserve">Moved: </w:t>
      </w:r>
      <w:r>
        <w:rPr>
          <w:rFonts w:ascii="Cambria" w:hAnsi="Cambria"/>
          <w:sz w:val="24"/>
          <w:szCs w:val="24"/>
          <w:lang w:val="en-AU"/>
        </w:rPr>
        <w:t>Angela Dean</w:t>
      </w:r>
    </w:p>
    <w:p w14:paraId="36324CC6" w14:textId="46A1AB17" w:rsidR="00E825C1" w:rsidRPr="003465EF" w:rsidRDefault="00E825C1" w:rsidP="003465EF">
      <w:pPr>
        <w:spacing w:after="120" w:line="276" w:lineRule="auto"/>
        <w:ind w:left="2682" w:firstLine="720"/>
        <w:rPr>
          <w:rFonts w:ascii="Cambria" w:hAnsi="Cambria"/>
          <w:sz w:val="24"/>
          <w:szCs w:val="24"/>
          <w:lang w:val="en-AU"/>
        </w:rPr>
      </w:pPr>
      <w:r w:rsidRPr="00E825C1">
        <w:rPr>
          <w:rFonts w:ascii="Cambria" w:hAnsi="Cambria"/>
          <w:sz w:val="24"/>
          <w:szCs w:val="24"/>
          <w:lang w:val="en-AU"/>
        </w:rPr>
        <w:t xml:space="preserve">Sec: </w:t>
      </w:r>
      <w:r>
        <w:rPr>
          <w:rFonts w:ascii="Cambria" w:hAnsi="Cambria"/>
          <w:sz w:val="24"/>
          <w:szCs w:val="24"/>
          <w:lang w:val="en-AU"/>
        </w:rPr>
        <w:t>Claire Blackfor</w:t>
      </w:r>
      <w:r w:rsidR="003465EF">
        <w:rPr>
          <w:rFonts w:ascii="Cambria" w:hAnsi="Cambria"/>
          <w:sz w:val="24"/>
          <w:szCs w:val="24"/>
          <w:lang w:val="en-AU"/>
        </w:rPr>
        <w:t>d</w:t>
      </w:r>
    </w:p>
    <w:p w14:paraId="7B1E259E" w14:textId="77777777" w:rsidR="00E825C1" w:rsidRPr="00400F6A" w:rsidRDefault="00E825C1" w:rsidP="00400F6A">
      <w:pPr>
        <w:spacing w:after="120" w:line="276" w:lineRule="auto"/>
        <w:rPr>
          <w:rFonts w:ascii="Cambria" w:hAnsi="Cambria"/>
          <w:sz w:val="24"/>
          <w:szCs w:val="24"/>
          <w:lang w:val="en-AU"/>
        </w:rPr>
      </w:pPr>
    </w:p>
    <w:p w14:paraId="1D43D5E8" w14:textId="6512A65D" w:rsidR="008309B2" w:rsidRDefault="00CC3EC2" w:rsidP="00CC3EC2">
      <w:pPr>
        <w:pStyle w:val="ListParagraph"/>
        <w:spacing w:after="120" w:line="276" w:lineRule="auto"/>
        <w:ind w:left="0"/>
        <w:contextualSpacing w:val="0"/>
        <w:jc w:val="center"/>
        <w:rPr>
          <w:rFonts w:ascii="Cambria" w:hAnsi="Cambria"/>
          <w:i/>
          <w:sz w:val="24"/>
        </w:rPr>
      </w:pPr>
      <w:r>
        <w:rPr>
          <w:rFonts w:ascii="Cambria" w:hAnsi="Cambria"/>
          <w:b/>
          <w:sz w:val="24"/>
          <w:szCs w:val="24"/>
        </w:rPr>
        <w:t>Constitution Rule 12. Annual General M</w:t>
      </w:r>
      <w:r w:rsidRPr="001B2718">
        <w:rPr>
          <w:rFonts w:ascii="Cambria" w:hAnsi="Cambria"/>
          <w:b/>
          <w:sz w:val="24"/>
          <w:szCs w:val="24"/>
        </w:rPr>
        <w:t>eetings</w:t>
      </w:r>
      <w:r>
        <w:rPr>
          <w:rFonts w:ascii="Cambria" w:hAnsi="Cambria"/>
          <w:b/>
          <w:sz w:val="24"/>
          <w:szCs w:val="24"/>
        </w:rPr>
        <w:t xml:space="preserve"> </w:t>
      </w:r>
      <w:r w:rsidRPr="00A04C69">
        <w:rPr>
          <w:rFonts w:ascii="Cambria" w:hAnsi="Cambria"/>
          <w:b/>
          <w:sz w:val="24"/>
        </w:rPr>
        <w:t>12.4.</w:t>
      </w:r>
      <w:r>
        <w:rPr>
          <w:rFonts w:ascii="Cambria" w:hAnsi="Cambria"/>
          <w:b/>
          <w:sz w:val="24"/>
        </w:rPr>
        <w:t xml:space="preserve">5 </w:t>
      </w:r>
      <w:r w:rsidRPr="00E84D1A">
        <w:rPr>
          <w:rFonts w:ascii="Cambria" w:hAnsi="Cambria"/>
          <w:i/>
          <w:sz w:val="24"/>
        </w:rPr>
        <w:t>to confirm or vary the amounts (if any) of the annual subscription and annual affiliate subscription.</w:t>
      </w:r>
    </w:p>
    <w:p w14:paraId="02FF6059" w14:textId="77777777" w:rsidR="008721CB" w:rsidRPr="005E5415" w:rsidRDefault="00CC3EC2">
      <w:pPr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 w:val="24"/>
          <w:szCs w:val="24"/>
          <w:lang w:val="en-AU"/>
        </w:rPr>
      </w:pPr>
      <w:r w:rsidRPr="005511A0">
        <w:rPr>
          <w:rFonts w:ascii="Cambria" w:hAnsi="Cambria" w:cs="Arial"/>
          <w:b/>
          <w:sz w:val="28"/>
          <w:szCs w:val="24"/>
        </w:rPr>
        <w:t>Annual Subscription Fees</w:t>
      </w:r>
      <w:r w:rsidRPr="001B7633">
        <w:rPr>
          <w:rFonts w:ascii="Cambria" w:hAnsi="Cambria" w:cs="Arial"/>
          <w:b/>
          <w:sz w:val="28"/>
          <w:szCs w:val="24"/>
        </w:rPr>
        <w:t>:</w:t>
      </w:r>
    </w:p>
    <w:p w14:paraId="1A1FE5B0" w14:textId="0C41CDAC" w:rsidR="00BC7A01" w:rsidRPr="00730F04" w:rsidRDefault="00BC7A01">
      <w:pPr>
        <w:pStyle w:val="ListParagraph"/>
        <w:numPr>
          <w:ilvl w:val="1"/>
          <w:numId w:val="5"/>
        </w:numPr>
        <w:spacing w:line="276" w:lineRule="auto"/>
        <w:ind w:left="993" w:hanging="567"/>
        <w:rPr>
          <w:rFonts w:ascii="Cambria" w:hAnsi="Cambria"/>
          <w:sz w:val="24"/>
          <w:szCs w:val="24"/>
          <w:lang w:val="en-AU"/>
        </w:rPr>
      </w:pPr>
      <w:r w:rsidRPr="00730F04">
        <w:rPr>
          <w:rFonts w:ascii="Cambria" w:hAnsi="Cambria"/>
          <w:sz w:val="24"/>
          <w:szCs w:val="24"/>
          <w:lang w:val="en-AU"/>
        </w:rPr>
        <w:t>Pool Victoria Affiliation</w:t>
      </w:r>
    </w:p>
    <w:p w14:paraId="54BB62FC" w14:textId="4F959C06" w:rsidR="00AA6B19" w:rsidRDefault="00AA6B19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Cambria" w:hAnsi="Cambria"/>
          <w:sz w:val="24"/>
          <w:szCs w:val="24"/>
          <w:lang w:val="en-AU"/>
        </w:rPr>
      </w:pPr>
      <w:r w:rsidRPr="00CC3EC2">
        <w:rPr>
          <w:rFonts w:ascii="Cambria" w:hAnsi="Cambria"/>
          <w:sz w:val="24"/>
          <w:szCs w:val="24"/>
          <w:lang w:val="en-AU"/>
        </w:rPr>
        <w:t>Registration Fee</w:t>
      </w:r>
      <w:r w:rsidR="00811BCD">
        <w:rPr>
          <w:rFonts w:ascii="Cambria" w:hAnsi="Cambria"/>
          <w:sz w:val="24"/>
          <w:szCs w:val="24"/>
          <w:lang w:val="en-AU"/>
        </w:rPr>
        <w:t xml:space="preserve"> $</w:t>
      </w:r>
      <w:r w:rsidR="00E937A2">
        <w:rPr>
          <w:rFonts w:ascii="Cambria" w:hAnsi="Cambria"/>
          <w:sz w:val="24"/>
          <w:szCs w:val="24"/>
          <w:lang w:val="en-AU"/>
        </w:rPr>
        <w:t>9</w:t>
      </w:r>
    </w:p>
    <w:p w14:paraId="7F20C1C9" w14:textId="247F2DA3" w:rsidR="00EC484E" w:rsidRPr="00CC3EC2" w:rsidRDefault="00CC3EC2">
      <w:pPr>
        <w:pStyle w:val="ListParagraph"/>
        <w:numPr>
          <w:ilvl w:val="1"/>
          <w:numId w:val="5"/>
        </w:numPr>
        <w:spacing w:line="276" w:lineRule="auto"/>
        <w:ind w:left="993" w:hanging="567"/>
        <w:contextualSpacing w:val="0"/>
        <w:rPr>
          <w:rFonts w:ascii="Cambria" w:hAnsi="Cambria"/>
          <w:sz w:val="24"/>
          <w:szCs w:val="24"/>
          <w:lang w:val="en-AU"/>
        </w:rPr>
      </w:pPr>
      <w:r w:rsidRPr="00CC3EC2">
        <w:rPr>
          <w:rFonts w:ascii="Cambria" w:hAnsi="Cambria"/>
          <w:sz w:val="24"/>
          <w:szCs w:val="24"/>
        </w:rPr>
        <w:t>LVEBA Annual Subscription</w:t>
      </w:r>
      <w:r>
        <w:rPr>
          <w:rFonts w:ascii="Cambria" w:hAnsi="Cambria"/>
          <w:sz w:val="24"/>
          <w:szCs w:val="24"/>
        </w:rPr>
        <w:t>:</w:t>
      </w:r>
    </w:p>
    <w:p w14:paraId="26B730D6" w14:textId="7F8433C8" w:rsidR="00CC3EC2" w:rsidRDefault="00CC3EC2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Cambria" w:hAnsi="Cambria"/>
          <w:sz w:val="24"/>
          <w:szCs w:val="24"/>
          <w:lang w:val="en-AU"/>
        </w:rPr>
      </w:pPr>
      <w:r w:rsidRPr="00CC3EC2">
        <w:rPr>
          <w:rFonts w:ascii="Cambria" w:hAnsi="Cambria"/>
          <w:sz w:val="24"/>
          <w:szCs w:val="24"/>
          <w:lang w:val="en-AU"/>
        </w:rPr>
        <w:t>Registration Fee</w:t>
      </w:r>
      <w:r w:rsidR="00811BCD">
        <w:rPr>
          <w:rFonts w:ascii="Cambria" w:hAnsi="Cambria"/>
          <w:sz w:val="24"/>
          <w:szCs w:val="24"/>
          <w:lang w:val="en-AU"/>
        </w:rPr>
        <w:t xml:space="preserve"> $5</w:t>
      </w:r>
    </w:p>
    <w:p w14:paraId="5CD93C1C" w14:textId="7A60E67D" w:rsidR="00D2467C" w:rsidRDefault="00730F04" w:rsidP="00730F04">
      <w:pPr>
        <w:spacing w:line="276" w:lineRule="auto"/>
        <w:ind w:left="993" w:hanging="567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10.3</w:t>
      </w:r>
      <w:r>
        <w:rPr>
          <w:rFonts w:ascii="Cambria" w:hAnsi="Cambria"/>
          <w:sz w:val="24"/>
          <w:szCs w:val="24"/>
          <w:lang w:val="en-AU"/>
        </w:rPr>
        <w:tab/>
      </w:r>
      <w:r w:rsidR="004D7940">
        <w:rPr>
          <w:rFonts w:ascii="Cambria" w:hAnsi="Cambria"/>
          <w:sz w:val="24"/>
          <w:szCs w:val="24"/>
          <w:lang w:val="en-AU"/>
        </w:rPr>
        <w:t xml:space="preserve">LVEBA Match Fees (set by </w:t>
      </w:r>
      <w:r w:rsidR="004D7940" w:rsidRPr="004D7940">
        <w:rPr>
          <w:rFonts w:ascii="Cambria" w:hAnsi="Cambria"/>
          <w:color w:val="0070C0"/>
          <w:sz w:val="24"/>
          <w:szCs w:val="24"/>
          <w:lang w:val="en-AU"/>
        </w:rPr>
        <w:t>Committee</w:t>
      </w:r>
      <w:r w:rsidR="004D7940">
        <w:rPr>
          <w:rFonts w:ascii="Cambria" w:hAnsi="Cambria"/>
          <w:sz w:val="24"/>
          <w:szCs w:val="24"/>
          <w:lang w:val="en-AU"/>
        </w:rPr>
        <w:t>)</w:t>
      </w:r>
    </w:p>
    <w:p w14:paraId="14E3EB1F" w14:textId="1B235F06" w:rsidR="006C7C86" w:rsidRPr="004D7940" w:rsidRDefault="00730F04" w:rsidP="00730F04">
      <w:pPr>
        <w:pStyle w:val="ListParagraph"/>
        <w:spacing w:after="120" w:line="276" w:lineRule="auto"/>
        <w:ind w:left="1701" w:hanging="708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10.3.1</w:t>
      </w:r>
      <w:r>
        <w:rPr>
          <w:rFonts w:ascii="Cambria" w:hAnsi="Cambria"/>
          <w:sz w:val="24"/>
          <w:szCs w:val="24"/>
        </w:rPr>
        <w:tab/>
      </w:r>
      <w:r w:rsidR="00BB5AB6">
        <w:rPr>
          <w:rFonts w:ascii="Cambria" w:hAnsi="Cambria"/>
          <w:sz w:val="24"/>
          <w:szCs w:val="24"/>
        </w:rPr>
        <w:t xml:space="preserve">Team </w:t>
      </w:r>
      <w:r w:rsidR="004D7940">
        <w:rPr>
          <w:rFonts w:ascii="Cambria" w:hAnsi="Cambria"/>
          <w:sz w:val="24"/>
          <w:szCs w:val="24"/>
        </w:rPr>
        <w:t xml:space="preserve">Match Fees </w:t>
      </w:r>
      <w:r w:rsidR="005F3D15" w:rsidRPr="00F2062A">
        <w:rPr>
          <w:rFonts w:ascii="Cambria" w:hAnsi="Cambria"/>
          <w:sz w:val="24"/>
          <w:szCs w:val="24"/>
        </w:rPr>
        <w:t>$2</w:t>
      </w:r>
      <w:r w:rsidR="002F12C5">
        <w:rPr>
          <w:rFonts w:ascii="Cambria" w:hAnsi="Cambria"/>
          <w:sz w:val="24"/>
          <w:szCs w:val="24"/>
        </w:rPr>
        <w:t>8</w:t>
      </w:r>
      <w:r w:rsidR="00BB5AB6">
        <w:rPr>
          <w:rFonts w:ascii="Cambria" w:hAnsi="Cambria"/>
          <w:sz w:val="24"/>
          <w:szCs w:val="24"/>
        </w:rPr>
        <w:t xml:space="preserve"> </w:t>
      </w:r>
      <w:r w:rsidR="00BB5AB6" w:rsidRPr="00F2062A">
        <w:rPr>
          <w:rFonts w:ascii="Cambria" w:hAnsi="Cambria"/>
          <w:sz w:val="24"/>
          <w:szCs w:val="24"/>
        </w:rPr>
        <w:t>($</w:t>
      </w:r>
      <w:r w:rsidR="002F12C5">
        <w:rPr>
          <w:rFonts w:ascii="Cambria" w:hAnsi="Cambria"/>
          <w:sz w:val="24"/>
          <w:szCs w:val="24"/>
        </w:rPr>
        <w:t>7</w:t>
      </w:r>
      <w:r w:rsidR="00BB5AB6">
        <w:rPr>
          <w:rFonts w:ascii="Cambria" w:hAnsi="Cambria"/>
          <w:sz w:val="24"/>
          <w:szCs w:val="24"/>
        </w:rPr>
        <w:t xml:space="preserve"> per player)</w:t>
      </w:r>
      <w:r w:rsidR="00B71BB4">
        <w:rPr>
          <w:rFonts w:ascii="Cambria" w:hAnsi="Cambria"/>
          <w:sz w:val="24"/>
          <w:szCs w:val="24"/>
        </w:rPr>
        <w:t xml:space="preserve"> for non RSL teams</w:t>
      </w:r>
      <w:r w:rsidR="00906D0A">
        <w:rPr>
          <w:rFonts w:ascii="Cambria" w:hAnsi="Cambria"/>
          <w:sz w:val="24"/>
          <w:szCs w:val="24"/>
        </w:rPr>
        <w:t xml:space="preserve"> ($5 per player $2 venue payment)</w:t>
      </w:r>
    </w:p>
    <w:p w14:paraId="55C02B53" w14:textId="77777777" w:rsidR="00906D0A" w:rsidRDefault="00906D0A" w:rsidP="00400F6A">
      <w:pPr>
        <w:pStyle w:val="ListParagraph"/>
        <w:spacing w:after="120" w:line="276" w:lineRule="auto"/>
        <w:ind w:left="0"/>
        <w:contextualSpacing w:val="0"/>
        <w:rPr>
          <w:rFonts w:ascii="Cambria" w:hAnsi="Cambria"/>
          <w:b/>
          <w:sz w:val="24"/>
          <w:szCs w:val="24"/>
        </w:rPr>
      </w:pPr>
    </w:p>
    <w:p w14:paraId="06BFBBCA" w14:textId="6D364349" w:rsidR="008309B2" w:rsidRDefault="000C2A00" w:rsidP="00716FFA">
      <w:pPr>
        <w:pStyle w:val="ListParagraph"/>
        <w:spacing w:after="120" w:line="276" w:lineRule="auto"/>
        <w:ind w:left="0"/>
        <w:contextualSpacing w:val="0"/>
        <w:jc w:val="center"/>
        <w:rPr>
          <w:rFonts w:ascii="Cambria" w:hAnsi="Cambria"/>
          <w:sz w:val="24"/>
        </w:rPr>
      </w:pPr>
      <w:r>
        <w:rPr>
          <w:rFonts w:ascii="Cambria" w:hAnsi="Cambria"/>
          <w:b/>
          <w:sz w:val="24"/>
          <w:szCs w:val="24"/>
        </w:rPr>
        <w:t>Constitution Rule 12. Annual General M</w:t>
      </w:r>
      <w:r w:rsidRPr="001B2718">
        <w:rPr>
          <w:rFonts w:ascii="Cambria" w:hAnsi="Cambria"/>
          <w:b/>
          <w:sz w:val="24"/>
          <w:szCs w:val="24"/>
        </w:rPr>
        <w:t>eetings</w:t>
      </w:r>
      <w:r>
        <w:rPr>
          <w:rFonts w:ascii="Cambria" w:hAnsi="Cambria"/>
          <w:b/>
          <w:sz w:val="24"/>
          <w:szCs w:val="24"/>
        </w:rPr>
        <w:t xml:space="preserve"> </w:t>
      </w:r>
      <w:r w:rsidRPr="00A35718">
        <w:rPr>
          <w:rFonts w:ascii="Cambria" w:hAnsi="Cambria"/>
          <w:b/>
          <w:sz w:val="24"/>
        </w:rPr>
        <w:t>12.5</w:t>
      </w:r>
      <w:r>
        <w:rPr>
          <w:rFonts w:ascii="Cambria" w:hAnsi="Cambria"/>
          <w:sz w:val="24"/>
        </w:rPr>
        <w:t xml:space="preserve"> </w:t>
      </w:r>
      <w:r w:rsidRPr="00A35718">
        <w:rPr>
          <w:rFonts w:ascii="Cambria" w:hAnsi="Cambria"/>
          <w:sz w:val="24"/>
        </w:rPr>
        <w:t xml:space="preserve">The Annual </w:t>
      </w:r>
      <w:r w:rsidRPr="00A35718">
        <w:rPr>
          <w:rFonts w:ascii="Cambria" w:hAnsi="Cambria"/>
          <w:color w:val="C00000"/>
          <w:sz w:val="24"/>
        </w:rPr>
        <w:t xml:space="preserve">General Meeting </w:t>
      </w:r>
      <w:r w:rsidRPr="00A35718">
        <w:rPr>
          <w:rFonts w:ascii="Cambria" w:hAnsi="Cambria"/>
          <w:sz w:val="24"/>
        </w:rPr>
        <w:t>may also conduct any other business of which notice has been given in accordance with these Rules.</w:t>
      </w:r>
    </w:p>
    <w:p w14:paraId="245A9D29" w14:textId="6E610FCE" w:rsidR="0039287D" w:rsidRPr="004964CA" w:rsidRDefault="008309B2" w:rsidP="004964CA">
      <w:pPr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 w:val="24"/>
          <w:szCs w:val="24"/>
          <w:lang w:val="en-AU"/>
        </w:rPr>
      </w:pPr>
      <w:r w:rsidRPr="000C2A00">
        <w:rPr>
          <w:rFonts w:ascii="Cambria" w:hAnsi="Cambria" w:cs="Arial"/>
          <w:b/>
          <w:sz w:val="28"/>
          <w:szCs w:val="24"/>
        </w:rPr>
        <w:t>Special</w:t>
      </w:r>
      <w:r w:rsidR="00FA692C" w:rsidRPr="000C2A00">
        <w:rPr>
          <w:rFonts w:ascii="Cambria" w:hAnsi="Cambria" w:cs="Arial"/>
          <w:b/>
          <w:sz w:val="28"/>
          <w:szCs w:val="24"/>
        </w:rPr>
        <w:t xml:space="preserve"> Business</w:t>
      </w:r>
      <w:r w:rsidR="00BF2322" w:rsidRPr="000C2A00">
        <w:rPr>
          <w:rFonts w:ascii="Cambria" w:hAnsi="Cambria" w:cs="Arial"/>
          <w:b/>
          <w:sz w:val="28"/>
          <w:szCs w:val="24"/>
        </w:rPr>
        <w:t>:</w:t>
      </w:r>
    </w:p>
    <w:p w14:paraId="07DBFF7F" w14:textId="22530023" w:rsidR="00823029" w:rsidRDefault="00823029" w:rsidP="0013058F">
      <w:pPr>
        <w:pStyle w:val="ListParagraph"/>
        <w:numPr>
          <w:ilvl w:val="1"/>
          <w:numId w:val="5"/>
        </w:numPr>
        <w:autoSpaceDE w:val="0"/>
        <w:autoSpaceDN w:val="0"/>
        <w:spacing w:after="120" w:line="276" w:lineRule="auto"/>
        <w:ind w:left="992" w:hanging="567"/>
        <w:contextualSpacing w:val="0"/>
        <w:rPr>
          <w:rFonts w:ascii="Cambria" w:hAnsi="Cambria"/>
          <w:sz w:val="24"/>
          <w:szCs w:val="24"/>
          <w:lang w:val="en-AU"/>
        </w:rPr>
      </w:pPr>
      <w:r w:rsidRPr="00572602">
        <w:rPr>
          <w:rFonts w:ascii="Cambria" w:hAnsi="Cambria"/>
          <w:sz w:val="24"/>
          <w:szCs w:val="24"/>
          <w:lang w:val="en-AU"/>
        </w:rPr>
        <w:t>Pool Victoria Report.</w:t>
      </w:r>
    </w:p>
    <w:p w14:paraId="0F2CD1E3" w14:textId="4B7F1E1C" w:rsidR="00823029" w:rsidRDefault="00823029" w:rsidP="0013058F">
      <w:pPr>
        <w:pStyle w:val="ListParagraph"/>
        <w:numPr>
          <w:ilvl w:val="1"/>
          <w:numId w:val="5"/>
        </w:numPr>
        <w:autoSpaceDE w:val="0"/>
        <w:autoSpaceDN w:val="0"/>
        <w:spacing w:after="120" w:line="276" w:lineRule="auto"/>
        <w:ind w:left="992" w:hanging="567"/>
        <w:contextualSpacing w:val="0"/>
        <w:rPr>
          <w:rFonts w:ascii="Cambria" w:hAnsi="Cambria"/>
          <w:sz w:val="24"/>
          <w:szCs w:val="24"/>
          <w:lang w:val="en-AU"/>
        </w:rPr>
      </w:pPr>
      <w:r w:rsidRPr="00572602">
        <w:rPr>
          <w:rFonts w:ascii="Cambria" w:hAnsi="Cambria"/>
          <w:sz w:val="24"/>
          <w:szCs w:val="24"/>
          <w:lang w:val="en-AU"/>
        </w:rPr>
        <w:t xml:space="preserve">Country Cup: </w:t>
      </w:r>
      <w:r w:rsidR="004F41E4">
        <w:rPr>
          <w:rFonts w:ascii="Cambria" w:hAnsi="Cambria"/>
          <w:sz w:val="24"/>
          <w:szCs w:val="24"/>
          <w:lang w:val="en-AU"/>
        </w:rPr>
        <w:t>Sale</w:t>
      </w:r>
      <w:r w:rsidR="005F3D15">
        <w:rPr>
          <w:rFonts w:ascii="Cambria" w:hAnsi="Cambria"/>
          <w:sz w:val="24"/>
          <w:szCs w:val="24"/>
          <w:lang w:val="en-AU"/>
        </w:rPr>
        <w:t xml:space="preserve"> </w:t>
      </w:r>
      <w:r w:rsidRPr="00572602">
        <w:rPr>
          <w:rFonts w:ascii="Cambria" w:hAnsi="Cambria"/>
          <w:sz w:val="24"/>
          <w:szCs w:val="24"/>
          <w:lang w:val="en-AU"/>
        </w:rPr>
        <w:t>202</w:t>
      </w:r>
      <w:r w:rsidR="004F41E4">
        <w:rPr>
          <w:rFonts w:ascii="Cambria" w:hAnsi="Cambria"/>
          <w:sz w:val="24"/>
          <w:szCs w:val="24"/>
          <w:lang w:val="en-AU"/>
        </w:rPr>
        <w:t>6</w:t>
      </w:r>
      <w:r w:rsidRPr="00572602">
        <w:rPr>
          <w:rFonts w:ascii="Cambria" w:hAnsi="Cambria"/>
          <w:sz w:val="24"/>
          <w:szCs w:val="24"/>
          <w:lang w:val="en-AU"/>
        </w:rPr>
        <w:t>.</w:t>
      </w:r>
    </w:p>
    <w:p w14:paraId="5DE9FA87" w14:textId="7A5CEA5D" w:rsidR="00A96960" w:rsidRPr="00A96960" w:rsidRDefault="00A96960" w:rsidP="0039287D">
      <w:pPr>
        <w:pStyle w:val="ListParagraph"/>
        <w:numPr>
          <w:ilvl w:val="1"/>
          <w:numId w:val="5"/>
        </w:numPr>
        <w:spacing w:before="100" w:beforeAutospacing="1"/>
        <w:ind w:left="993" w:hanging="567"/>
        <w:contextualSpacing w:val="0"/>
        <w:outlineLvl w:val="1"/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</w:pPr>
      <w:r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 xml:space="preserve">Winter </w:t>
      </w:r>
      <w:r w:rsidR="0039287D"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 xml:space="preserve">Competition </w:t>
      </w:r>
      <w:r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>202</w:t>
      </w:r>
      <w:r w:rsidR="004F41E4"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>6</w:t>
      </w:r>
      <w:r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>.</w:t>
      </w:r>
    </w:p>
    <w:p w14:paraId="50B06A1A" w14:textId="68CD0A4B" w:rsidR="00E00EF8" w:rsidRDefault="00E00EF8" w:rsidP="0039287D">
      <w:pPr>
        <w:pStyle w:val="ListParagraph"/>
        <w:numPr>
          <w:ilvl w:val="2"/>
          <w:numId w:val="5"/>
        </w:numPr>
        <w:spacing w:after="120"/>
        <w:contextualSpacing w:val="0"/>
        <w:outlineLvl w:val="1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Teams &amp; Venues</w:t>
      </w:r>
      <w:r w:rsidR="004667AD">
        <w:rPr>
          <w:rFonts w:ascii="Cambria" w:hAnsi="Cambria" w:cs="Arial"/>
          <w:sz w:val="24"/>
          <w:szCs w:val="24"/>
        </w:rPr>
        <w:t>.</w:t>
      </w:r>
    </w:p>
    <w:p w14:paraId="788DADD3" w14:textId="65577FC1" w:rsidR="0039287D" w:rsidRDefault="0039287D" w:rsidP="0039287D">
      <w:pPr>
        <w:pStyle w:val="ListParagraph"/>
        <w:numPr>
          <w:ilvl w:val="2"/>
          <w:numId w:val="5"/>
        </w:numPr>
        <w:spacing w:after="120"/>
        <w:contextualSpacing w:val="0"/>
        <w:outlineLvl w:val="1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Groupings &amp; Ranking Average</w:t>
      </w:r>
      <w:r w:rsidR="004667AD">
        <w:rPr>
          <w:rFonts w:ascii="Cambria" w:hAnsi="Cambria" w:cs="Arial"/>
          <w:sz w:val="24"/>
          <w:szCs w:val="24"/>
        </w:rPr>
        <w:t>.</w:t>
      </w:r>
    </w:p>
    <w:p w14:paraId="0A2C0CC3" w14:textId="62FBFFB5" w:rsidR="008A4F19" w:rsidRDefault="00D523B1" w:rsidP="0039287D">
      <w:pPr>
        <w:pStyle w:val="ListParagraph"/>
        <w:numPr>
          <w:ilvl w:val="2"/>
          <w:numId w:val="5"/>
        </w:numPr>
        <w:spacing w:after="120"/>
        <w:contextualSpacing w:val="0"/>
        <w:outlineLvl w:val="1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Calendar Year: Start Date, Rounds</w:t>
      </w:r>
      <w:r w:rsidR="0046752A">
        <w:rPr>
          <w:rFonts w:ascii="Cambria" w:hAnsi="Cambria" w:cs="Arial"/>
          <w:sz w:val="24"/>
          <w:szCs w:val="24"/>
        </w:rPr>
        <w:t xml:space="preserve"> &amp;</w:t>
      </w:r>
      <w:r>
        <w:rPr>
          <w:rFonts w:ascii="Cambria" w:hAnsi="Cambria" w:cs="Arial"/>
          <w:sz w:val="24"/>
          <w:szCs w:val="24"/>
        </w:rPr>
        <w:t xml:space="preserve"> Finals.</w:t>
      </w:r>
    </w:p>
    <w:p w14:paraId="27965C43" w14:textId="1D10D0C4" w:rsidR="0039287D" w:rsidRPr="00906D0A" w:rsidRDefault="0039287D" w:rsidP="0039287D">
      <w:pPr>
        <w:pStyle w:val="ListParagraph"/>
        <w:numPr>
          <w:ilvl w:val="2"/>
          <w:numId w:val="5"/>
        </w:numPr>
        <w:spacing w:after="120"/>
        <w:contextualSpacing w:val="0"/>
        <w:outlineLvl w:val="1"/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</w:pPr>
      <w:r w:rsidRPr="00572602">
        <w:rPr>
          <w:rFonts w:ascii="Cambria" w:hAnsi="Cambria"/>
          <w:sz w:val="24"/>
          <w:szCs w:val="24"/>
          <w:lang w:val="en-AU"/>
        </w:rPr>
        <w:t>Scorebooks</w:t>
      </w:r>
      <w:r w:rsidR="004667AD">
        <w:rPr>
          <w:rFonts w:ascii="Cambria" w:hAnsi="Cambria"/>
          <w:sz w:val="24"/>
          <w:szCs w:val="24"/>
          <w:lang w:val="en-AU"/>
        </w:rPr>
        <w:t>.</w:t>
      </w:r>
    </w:p>
    <w:p w14:paraId="7C88AD90" w14:textId="34EF66F2" w:rsidR="00906D0A" w:rsidRDefault="00906D0A" w:rsidP="00906D0A">
      <w:pPr>
        <w:spacing w:after="120"/>
        <w:ind w:left="426"/>
        <w:outlineLvl w:val="1"/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</w:pPr>
      <w:proofErr w:type="gramStart"/>
      <w:r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>11.4  Life</w:t>
      </w:r>
      <w:proofErr w:type="gramEnd"/>
      <w:r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 xml:space="preserve"> Membership nomination – Paul Pike</w:t>
      </w:r>
    </w:p>
    <w:p w14:paraId="4C5E3C10" w14:textId="38C70AC3" w:rsidR="00906D0A" w:rsidRPr="00906D0A" w:rsidRDefault="00906D0A" w:rsidP="00906D0A">
      <w:pPr>
        <w:spacing w:after="120"/>
        <w:ind w:left="426"/>
        <w:outlineLvl w:val="1"/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</w:pPr>
      <w:r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ab/>
      </w:r>
      <w:r>
        <w:rPr>
          <w:rFonts w:asciiTheme="majorHAnsi" w:eastAsia="Times New Roman" w:hAnsiTheme="majorHAnsi"/>
          <w:color w:val="030303"/>
          <w:sz w:val="24"/>
          <w:szCs w:val="36"/>
          <w:lang w:val="en-AU" w:eastAsia="en-AU"/>
        </w:rPr>
        <w:tab/>
        <w:t xml:space="preserve">Moved -                     Second - </w:t>
      </w:r>
    </w:p>
    <w:p w14:paraId="14BAD4B1" w14:textId="64DF6613" w:rsidR="00AB38A6" w:rsidRPr="00906D0A" w:rsidRDefault="00906D0A" w:rsidP="00906D0A">
      <w:pPr>
        <w:spacing w:after="120" w:line="276" w:lineRule="auto"/>
        <w:ind w:firstLine="426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 xml:space="preserve">11.5  </w:t>
      </w:r>
      <w:r w:rsidR="00AA2D50" w:rsidRPr="00906D0A">
        <w:rPr>
          <w:rFonts w:ascii="Cambria" w:hAnsi="Cambria"/>
          <w:sz w:val="24"/>
          <w:szCs w:val="24"/>
          <w:lang w:val="en-AU"/>
        </w:rPr>
        <w:t>Any other business</w:t>
      </w:r>
      <w:r w:rsidR="00F26223" w:rsidRPr="00906D0A">
        <w:rPr>
          <w:rFonts w:ascii="Cambria" w:hAnsi="Cambria"/>
          <w:sz w:val="24"/>
          <w:szCs w:val="24"/>
          <w:lang w:val="en-AU"/>
        </w:rPr>
        <w:t>.</w:t>
      </w:r>
    </w:p>
    <w:p w14:paraId="5E7E3FCC" w14:textId="77777777" w:rsidR="004B33EB" w:rsidRPr="004B33EB" w:rsidRDefault="008309B2">
      <w:pPr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 w:val="24"/>
          <w:szCs w:val="24"/>
          <w:lang w:val="en-AU"/>
        </w:rPr>
      </w:pPr>
      <w:r w:rsidRPr="00AA2D50">
        <w:rPr>
          <w:rFonts w:ascii="Cambria" w:hAnsi="Cambria"/>
          <w:b/>
          <w:sz w:val="28"/>
          <w:szCs w:val="24"/>
          <w:lang w:val="en-AU"/>
        </w:rPr>
        <w:t>Around the floor:</w:t>
      </w:r>
    </w:p>
    <w:p w14:paraId="2C626979" w14:textId="664A9B83" w:rsidR="008309B2" w:rsidRPr="004B33EB" w:rsidRDefault="008309B2">
      <w:pPr>
        <w:pStyle w:val="ListParagraph"/>
        <w:numPr>
          <w:ilvl w:val="1"/>
          <w:numId w:val="5"/>
        </w:numPr>
        <w:spacing w:line="276" w:lineRule="auto"/>
        <w:ind w:left="993" w:hanging="567"/>
        <w:rPr>
          <w:rFonts w:ascii="Cambria" w:hAnsi="Cambria"/>
          <w:b/>
          <w:sz w:val="24"/>
          <w:szCs w:val="24"/>
          <w:lang w:val="en-AU"/>
        </w:rPr>
      </w:pPr>
      <w:r w:rsidRPr="004B33EB">
        <w:rPr>
          <w:rFonts w:ascii="Cambria" w:hAnsi="Cambria"/>
          <w:sz w:val="24"/>
          <w:szCs w:val="24"/>
          <w:lang w:val="en-AU"/>
        </w:rPr>
        <w:t>Us</w:t>
      </w:r>
      <w:r w:rsidR="004B33EB" w:rsidRPr="004B33EB">
        <w:rPr>
          <w:rFonts w:ascii="Cambria" w:hAnsi="Cambria"/>
          <w:sz w:val="24"/>
          <w:szCs w:val="24"/>
          <w:lang w:val="en-AU"/>
        </w:rPr>
        <w:t>ing</w:t>
      </w:r>
      <w:r w:rsidRPr="004B33EB">
        <w:rPr>
          <w:rFonts w:ascii="Cambria" w:hAnsi="Cambria"/>
          <w:sz w:val="24"/>
          <w:szCs w:val="24"/>
          <w:lang w:val="en-AU"/>
        </w:rPr>
        <w:t xml:space="preserve"> the sign in book. General questions</w:t>
      </w:r>
      <w:r w:rsidR="00A8236C" w:rsidRPr="004B33EB">
        <w:rPr>
          <w:rFonts w:ascii="Cambria" w:hAnsi="Cambria"/>
          <w:sz w:val="24"/>
          <w:szCs w:val="24"/>
          <w:lang w:val="en-AU"/>
        </w:rPr>
        <w:t xml:space="preserve"> only,</w:t>
      </w:r>
      <w:r w:rsidRPr="004B33EB">
        <w:rPr>
          <w:rFonts w:ascii="Cambria" w:hAnsi="Cambria"/>
          <w:sz w:val="24"/>
          <w:szCs w:val="24"/>
          <w:lang w:val="en-AU"/>
        </w:rPr>
        <w:t xml:space="preserve"> </w:t>
      </w:r>
      <w:r w:rsidRPr="004B33EB">
        <w:rPr>
          <w:rFonts w:ascii="Cambria" w:hAnsi="Cambria"/>
          <w:b/>
          <w:sz w:val="24"/>
          <w:szCs w:val="24"/>
          <w:lang w:val="en-AU"/>
        </w:rPr>
        <w:t>No</w:t>
      </w:r>
      <w:r w:rsidRPr="004B33EB">
        <w:rPr>
          <w:rFonts w:ascii="Cambria" w:hAnsi="Cambria"/>
          <w:sz w:val="24"/>
          <w:szCs w:val="24"/>
          <w:lang w:val="en-AU"/>
        </w:rPr>
        <w:t xml:space="preserve"> motions.</w:t>
      </w:r>
    </w:p>
    <w:p w14:paraId="5675242B" w14:textId="77777777" w:rsidR="004B33EB" w:rsidRPr="004B33EB" w:rsidRDefault="00FA692C">
      <w:pPr>
        <w:pStyle w:val="ListParagraph"/>
        <w:numPr>
          <w:ilvl w:val="0"/>
          <w:numId w:val="5"/>
        </w:numPr>
        <w:spacing w:before="120" w:line="276" w:lineRule="auto"/>
        <w:ind w:left="426" w:hanging="426"/>
        <w:contextualSpacing w:val="0"/>
        <w:rPr>
          <w:rFonts w:ascii="Cambria" w:hAnsi="Cambria"/>
          <w:b/>
          <w:sz w:val="24"/>
          <w:szCs w:val="24"/>
          <w:lang w:val="en-AU"/>
        </w:rPr>
      </w:pPr>
      <w:r w:rsidRPr="004B33EB">
        <w:rPr>
          <w:rFonts w:ascii="Cambria" w:hAnsi="Cambria" w:cs="Arial"/>
          <w:b/>
          <w:sz w:val="28"/>
          <w:szCs w:val="24"/>
        </w:rPr>
        <w:t>Next Meeting</w:t>
      </w:r>
      <w:r w:rsidR="00BF2322" w:rsidRPr="004B33EB">
        <w:rPr>
          <w:rFonts w:ascii="Cambria" w:hAnsi="Cambria" w:cs="Arial"/>
          <w:b/>
          <w:sz w:val="28"/>
          <w:szCs w:val="24"/>
        </w:rPr>
        <w:t>:</w:t>
      </w:r>
    </w:p>
    <w:p w14:paraId="66F95DF6" w14:textId="7AF4734F" w:rsidR="00FA692C" w:rsidRPr="004B33EB" w:rsidRDefault="005A5D9F">
      <w:pPr>
        <w:pStyle w:val="ListParagraph"/>
        <w:numPr>
          <w:ilvl w:val="1"/>
          <w:numId w:val="5"/>
        </w:numPr>
        <w:spacing w:line="276" w:lineRule="auto"/>
        <w:ind w:left="993" w:hanging="567"/>
        <w:rPr>
          <w:rFonts w:ascii="Cambria" w:hAnsi="Cambria"/>
          <w:b/>
          <w:sz w:val="24"/>
          <w:szCs w:val="24"/>
          <w:lang w:val="en-AU"/>
        </w:rPr>
      </w:pPr>
      <w:r w:rsidRPr="004B33EB">
        <w:rPr>
          <w:rFonts w:ascii="Cambria" w:hAnsi="Cambria" w:cs="Arial"/>
          <w:sz w:val="24"/>
          <w:szCs w:val="24"/>
        </w:rPr>
        <w:t>Date &amp; Place.</w:t>
      </w:r>
    </w:p>
    <w:p w14:paraId="07968621" w14:textId="77777777" w:rsidR="004B33EB" w:rsidRPr="004B33EB" w:rsidRDefault="00FA692C">
      <w:pPr>
        <w:numPr>
          <w:ilvl w:val="0"/>
          <w:numId w:val="5"/>
        </w:numPr>
        <w:spacing w:before="120" w:line="276" w:lineRule="auto"/>
        <w:ind w:left="426" w:hanging="426"/>
        <w:rPr>
          <w:rFonts w:ascii="Cambria" w:hAnsi="Cambria"/>
          <w:sz w:val="24"/>
          <w:szCs w:val="24"/>
          <w:lang w:val="en-AU"/>
        </w:rPr>
      </w:pPr>
      <w:r w:rsidRPr="00AA2D50">
        <w:rPr>
          <w:rFonts w:ascii="Cambria" w:hAnsi="Cambria" w:cs="Arial"/>
          <w:b/>
          <w:sz w:val="28"/>
          <w:szCs w:val="24"/>
        </w:rPr>
        <w:t>Meeting Closed</w:t>
      </w:r>
      <w:r w:rsidR="00AE19C6" w:rsidRPr="00AA2D50">
        <w:rPr>
          <w:rFonts w:ascii="Cambria" w:hAnsi="Cambria" w:cs="Arial"/>
          <w:b/>
          <w:sz w:val="28"/>
          <w:szCs w:val="24"/>
        </w:rPr>
        <w:t>:</w:t>
      </w:r>
    </w:p>
    <w:p w14:paraId="34A458B6" w14:textId="62757439" w:rsidR="00FA692C" w:rsidRPr="004B33EB" w:rsidRDefault="00572602" w:rsidP="00E2523E">
      <w:pPr>
        <w:pStyle w:val="ListParagraph"/>
        <w:spacing w:after="120" w:line="276" w:lineRule="auto"/>
        <w:ind w:left="992" w:hanging="567"/>
        <w:contextualSpacing w:val="0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>14.1</w:t>
      </w:r>
      <w:r>
        <w:rPr>
          <w:rFonts w:ascii="Cambria" w:hAnsi="Cambria" w:cs="Arial"/>
          <w:sz w:val="24"/>
          <w:szCs w:val="24"/>
        </w:rPr>
        <w:tab/>
      </w:r>
      <w:r w:rsidR="00AE19C6" w:rsidRPr="004B33EB">
        <w:rPr>
          <w:rFonts w:ascii="Cambria" w:hAnsi="Cambria" w:cs="Arial"/>
          <w:sz w:val="24"/>
          <w:szCs w:val="24"/>
        </w:rPr>
        <w:t>Time/Duration</w:t>
      </w:r>
    </w:p>
    <w:p w14:paraId="1FEC04DA" w14:textId="77777777" w:rsidR="00325BD3" w:rsidRPr="00325BD3" w:rsidRDefault="00325BD3" w:rsidP="00325BD3">
      <w:pPr>
        <w:spacing w:line="276" w:lineRule="auto"/>
        <w:rPr>
          <w:rFonts w:ascii="Cambria" w:hAnsi="Cambria"/>
          <w:sz w:val="24"/>
          <w:szCs w:val="24"/>
        </w:rPr>
      </w:pPr>
      <w:r w:rsidRPr="00325BD3">
        <w:rPr>
          <w:rFonts w:ascii="Cambria" w:hAnsi="Cambria"/>
          <w:sz w:val="24"/>
          <w:szCs w:val="24"/>
        </w:rPr>
        <w:t>Regards</w:t>
      </w:r>
    </w:p>
    <w:p w14:paraId="0070FFE3" w14:textId="5D31F43C" w:rsidR="005F3D15" w:rsidRDefault="005B1DAC" w:rsidP="006A6430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LV8BA </w:t>
      </w:r>
      <w:r w:rsidR="004F41E4">
        <w:rPr>
          <w:rFonts w:ascii="Cambria" w:hAnsi="Cambria"/>
          <w:sz w:val="24"/>
          <w:szCs w:val="24"/>
        </w:rPr>
        <w:t>Secretary</w:t>
      </w:r>
      <w:r w:rsidR="00806AE9">
        <w:rPr>
          <w:rFonts w:ascii="Cambria" w:hAnsi="Cambria"/>
          <w:sz w:val="24"/>
          <w:szCs w:val="24"/>
        </w:rPr>
        <w:t xml:space="preserve"> </w:t>
      </w:r>
      <w:r w:rsidR="005F3D15">
        <w:rPr>
          <w:rFonts w:ascii="Cambria" w:hAnsi="Cambria"/>
          <w:sz w:val="24"/>
          <w:szCs w:val="24"/>
        </w:rPr>
        <w:t>–</w:t>
      </w:r>
      <w:r w:rsidR="00325BD3" w:rsidRPr="00325BD3">
        <w:rPr>
          <w:rFonts w:ascii="Cambria" w:hAnsi="Cambria"/>
          <w:sz w:val="24"/>
          <w:szCs w:val="24"/>
        </w:rPr>
        <w:t xml:space="preserve"> </w:t>
      </w:r>
      <w:r w:rsidR="00AC175A">
        <w:rPr>
          <w:rFonts w:ascii="Cambria" w:hAnsi="Cambria"/>
          <w:sz w:val="24"/>
          <w:szCs w:val="24"/>
        </w:rPr>
        <w:t>A</w:t>
      </w:r>
      <w:r w:rsidR="004F41E4">
        <w:rPr>
          <w:rFonts w:ascii="Cambria" w:hAnsi="Cambria"/>
          <w:sz w:val="24"/>
          <w:szCs w:val="24"/>
        </w:rPr>
        <w:t>ngela Dean</w:t>
      </w:r>
    </w:p>
    <w:p w14:paraId="048AC31F" w14:textId="5E2D06F6" w:rsidR="006A6430" w:rsidRPr="00E70ABA" w:rsidRDefault="00325BD3" w:rsidP="006A6430">
      <w:pPr>
        <w:spacing w:line="276" w:lineRule="auto"/>
        <w:rPr>
          <w:rFonts w:ascii="Cambria" w:hAnsi="Cambria"/>
          <w:sz w:val="24"/>
          <w:szCs w:val="24"/>
        </w:rPr>
      </w:pPr>
      <w:r w:rsidRPr="00325BD3">
        <w:rPr>
          <w:rFonts w:ascii="Cambria" w:hAnsi="Cambria"/>
          <w:sz w:val="24"/>
          <w:szCs w:val="24"/>
        </w:rPr>
        <w:t xml:space="preserve">Email: </w:t>
      </w:r>
      <w:hyperlink r:id="rId9" w:history="1">
        <w:r w:rsidR="009D457C" w:rsidRPr="00A0573E">
          <w:rPr>
            <w:rStyle w:val="Hyperlink"/>
            <w:rFonts w:ascii="Cambria" w:hAnsi="Cambria"/>
            <w:sz w:val="24"/>
            <w:szCs w:val="24"/>
          </w:rPr>
          <w:t>admin@lveba.com.au</w:t>
        </w:r>
      </w:hyperlink>
    </w:p>
    <w:sectPr w:rsidR="006A6430" w:rsidRPr="00E70ABA" w:rsidSect="0045755A">
      <w:footerReference w:type="default" r:id="rId10"/>
      <w:pgSz w:w="11906" w:h="16838"/>
      <w:pgMar w:top="397" w:right="397" w:bottom="397" w:left="39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3540" w14:textId="77777777" w:rsidR="00B44C9D" w:rsidRDefault="00B44C9D" w:rsidP="00FC6CF6">
      <w:r>
        <w:separator/>
      </w:r>
    </w:p>
  </w:endnote>
  <w:endnote w:type="continuationSeparator" w:id="0">
    <w:p w14:paraId="5EB3DE82" w14:textId="77777777" w:rsidR="00B44C9D" w:rsidRDefault="00B44C9D" w:rsidP="00FC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1AA1" w14:textId="3BBABE0F" w:rsidR="00FC6CF6" w:rsidRPr="00FC6CF6" w:rsidRDefault="00FC6CF6" w:rsidP="00FC6CF6">
    <w:pPr>
      <w:pStyle w:val="Footer"/>
      <w:tabs>
        <w:tab w:val="clear" w:pos="4513"/>
        <w:tab w:val="clear" w:pos="9026"/>
        <w:tab w:val="center" w:pos="5103"/>
        <w:tab w:val="right" w:pos="10490"/>
      </w:tabs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LV8BA</w:t>
    </w:r>
    <w:r>
      <w:rPr>
        <w:rFonts w:ascii="Cambria" w:hAnsi="Cambria"/>
        <w:sz w:val="24"/>
        <w:szCs w:val="24"/>
      </w:rPr>
      <w:tab/>
    </w:r>
    <w:r w:rsidR="004F41E4">
      <w:rPr>
        <w:rFonts w:ascii="Cambria" w:hAnsi="Cambria"/>
        <w:sz w:val="24"/>
        <w:szCs w:val="24"/>
      </w:rPr>
      <w:t>50</w:t>
    </w:r>
    <w:r w:rsidR="002A3100" w:rsidRPr="002A3100">
      <w:rPr>
        <w:rFonts w:ascii="Cambria" w:hAnsi="Cambria"/>
        <w:sz w:val="24"/>
        <w:szCs w:val="24"/>
        <w:vertAlign w:val="superscript"/>
      </w:rPr>
      <w:t>th</w:t>
    </w:r>
    <w:r w:rsidR="002A3100" w:rsidRPr="002A3100">
      <w:rPr>
        <w:rFonts w:ascii="Cambria" w:hAnsi="Cambria"/>
        <w:sz w:val="24"/>
        <w:szCs w:val="24"/>
      </w:rPr>
      <w:t xml:space="preserve"> </w:t>
    </w:r>
    <w:r w:rsidR="00010908">
      <w:rPr>
        <w:rFonts w:ascii="Cambria" w:hAnsi="Cambria"/>
        <w:sz w:val="24"/>
        <w:szCs w:val="24"/>
      </w:rPr>
      <w:t>Annual</w:t>
    </w:r>
    <w:r>
      <w:rPr>
        <w:rFonts w:ascii="Cambria" w:hAnsi="Cambria"/>
        <w:sz w:val="24"/>
        <w:szCs w:val="24"/>
      </w:rPr>
      <w:t xml:space="preserve"> General Meeting</w:t>
    </w:r>
    <w:r w:rsidR="001C4066">
      <w:rPr>
        <w:rFonts w:ascii="Cambria" w:hAnsi="Cambria"/>
        <w:sz w:val="24"/>
        <w:szCs w:val="24"/>
      </w:rPr>
      <w:t xml:space="preserve"> Notice</w:t>
    </w:r>
    <w:r>
      <w:rPr>
        <w:rFonts w:ascii="Cambria" w:hAnsi="Cambria"/>
        <w:sz w:val="24"/>
        <w:szCs w:val="24"/>
      </w:rPr>
      <w:tab/>
    </w:r>
    <w:r w:rsidRPr="00FC6CF6">
      <w:rPr>
        <w:rFonts w:ascii="Cambria" w:hAnsi="Cambria"/>
        <w:sz w:val="24"/>
        <w:szCs w:val="24"/>
      </w:rPr>
      <w:t xml:space="preserve">Page </w:t>
    </w:r>
    <w:r w:rsidRPr="00FC6CF6">
      <w:rPr>
        <w:rFonts w:ascii="Cambria" w:hAnsi="Cambria"/>
        <w:b/>
        <w:sz w:val="24"/>
        <w:szCs w:val="24"/>
      </w:rPr>
      <w:fldChar w:fldCharType="begin"/>
    </w:r>
    <w:r w:rsidRPr="00FC6CF6">
      <w:rPr>
        <w:rFonts w:ascii="Cambria" w:hAnsi="Cambria"/>
        <w:b/>
        <w:sz w:val="24"/>
        <w:szCs w:val="24"/>
      </w:rPr>
      <w:instrText xml:space="preserve"> PAGE </w:instrText>
    </w:r>
    <w:r w:rsidRPr="00FC6CF6">
      <w:rPr>
        <w:rFonts w:ascii="Cambria" w:hAnsi="Cambria"/>
        <w:b/>
        <w:sz w:val="24"/>
        <w:szCs w:val="24"/>
      </w:rPr>
      <w:fldChar w:fldCharType="separate"/>
    </w:r>
    <w:r w:rsidR="007F42C5">
      <w:rPr>
        <w:rFonts w:ascii="Cambria" w:hAnsi="Cambria"/>
        <w:b/>
        <w:noProof/>
        <w:sz w:val="24"/>
        <w:szCs w:val="24"/>
      </w:rPr>
      <w:t>2</w:t>
    </w:r>
    <w:r w:rsidRPr="00FC6CF6">
      <w:rPr>
        <w:rFonts w:ascii="Cambria" w:hAnsi="Cambria"/>
        <w:b/>
        <w:sz w:val="24"/>
        <w:szCs w:val="24"/>
      </w:rPr>
      <w:fldChar w:fldCharType="end"/>
    </w:r>
    <w:r w:rsidRPr="00FC6CF6">
      <w:rPr>
        <w:rFonts w:ascii="Cambria" w:hAnsi="Cambria"/>
        <w:sz w:val="24"/>
        <w:szCs w:val="24"/>
      </w:rPr>
      <w:t xml:space="preserve"> of </w:t>
    </w:r>
    <w:r w:rsidRPr="00FC6CF6">
      <w:rPr>
        <w:rFonts w:ascii="Cambria" w:hAnsi="Cambria"/>
        <w:b/>
        <w:sz w:val="24"/>
        <w:szCs w:val="24"/>
      </w:rPr>
      <w:fldChar w:fldCharType="begin"/>
    </w:r>
    <w:r w:rsidRPr="00FC6CF6">
      <w:rPr>
        <w:rFonts w:ascii="Cambria" w:hAnsi="Cambria"/>
        <w:b/>
        <w:sz w:val="24"/>
        <w:szCs w:val="24"/>
      </w:rPr>
      <w:instrText xml:space="preserve"> NUMPAGES  </w:instrText>
    </w:r>
    <w:r w:rsidRPr="00FC6CF6">
      <w:rPr>
        <w:rFonts w:ascii="Cambria" w:hAnsi="Cambria"/>
        <w:b/>
        <w:sz w:val="24"/>
        <w:szCs w:val="24"/>
      </w:rPr>
      <w:fldChar w:fldCharType="separate"/>
    </w:r>
    <w:r w:rsidR="007F42C5">
      <w:rPr>
        <w:rFonts w:ascii="Cambria" w:hAnsi="Cambria"/>
        <w:b/>
        <w:noProof/>
        <w:sz w:val="24"/>
        <w:szCs w:val="24"/>
      </w:rPr>
      <w:t>5</w:t>
    </w:r>
    <w:r w:rsidRPr="00FC6CF6">
      <w:rPr>
        <w:rFonts w:ascii="Cambria" w:hAnsi="Cambria"/>
        <w:b/>
        <w:sz w:val="24"/>
        <w:szCs w:val="24"/>
      </w:rPr>
      <w:fldChar w:fldCharType="end"/>
    </w:r>
  </w:p>
  <w:p w14:paraId="71CA7564" w14:textId="77777777" w:rsidR="00FC6CF6" w:rsidRDefault="00FC6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C534" w14:textId="77777777" w:rsidR="00B44C9D" w:rsidRDefault="00B44C9D" w:rsidP="00FC6CF6">
      <w:r>
        <w:separator/>
      </w:r>
    </w:p>
  </w:footnote>
  <w:footnote w:type="continuationSeparator" w:id="0">
    <w:p w14:paraId="1467F077" w14:textId="77777777" w:rsidR="00B44C9D" w:rsidRDefault="00B44C9D" w:rsidP="00FC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0E21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6.6pt;visibility:visible" o:bullet="t">
        <v:imagedata r:id="rId1" o:title=""/>
      </v:shape>
    </w:pict>
  </w:numPicBullet>
  <w:abstractNum w:abstractNumId="0" w15:restartNumberingAfterBreak="0">
    <w:nsid w:val="00DD51C4"/>
    <w:multiLevelType w:val="multilevel"/>
    <w:tmpl w:val="20909BAE"/>
    <w:lvl w:ilvl="0"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138A3AC2"/>
    <w:multiLevelType w:val="multilevel"/>
    <w:tmpl w:val="F7F88EF0"/>
    <w:lvl w:ilvl="0">
      <w:start w:val="6"/>
      <w:numFmt w:val="decimal"/>
      <w:lvlText w:val="%1."/>
      <w:lvlJc w:val="left"/>
      <w:pPr>
        <w:ind w:left="786" w:hanging="360"/>
      </w:pPr>
      <w:rPr>
        <w:rFonts w:cs="Arial" w:hint="default"/>
        <w:b/>
        <w:bCs/>
        <w:sz w:val="28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cs="Arial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cs="Arial" w:hint="default"/>
      </w:rPr>
    </w:lvl>
  </w:abstractNum>
  <w:abstractNum w:abstractNumId="2" w15:restartNumberingAfterBreak="0">
    <w:nsid w:val="15867800"/>
    <w:multiLevelType w:val="hybridMultilevel"/>
    <w:tmpl w:val="D78A89EA"/>
    <w:lvl w:ilvl="0" w:tplc="36ACB172">
      <w:numFmt w:val="bullet"/>
      <w:lvlText w:val="-"/>
      <w:lvlJc w:val="left"/>
      <w:pPr>
        <w:ind w:left="4674" w:hanging="360"/>
      </w:pPr>
      <w:rPr>
        <w:rFonts w:ascii="Cambria" w:eastAsia="SimSu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3" w15:restartNumberingAfterBreak="0">
    <w:nsid w:val="2C0A42D2"/>
    <w:multiLevelType w:val="multilevel"/>
    <w:tmpl w:val="61BCE20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Arial" w:hint="default"/>
        <w:b w:val="0"/>
      </w:rPr>
    </w:lvl>
  </w:abstractNum>
  <w:abstractNum w:abstractNumId="4" w15:restartNumberingAfterBreak="0">
    <w:nsid w:val="3BDD5FB1"/>
    <w:multiLevelType w:val="multilevel"/>
    <w:tmpl w:val="A8183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5" w15:restartNumberingAfterBreak="0">
    <w:nsid w:val="4E723FA8"/>
    <w:multiLevelType w:val="multilevel"/>
    <w:tmpl w:val="80D87C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20F2D62"/>
    <w:multiLevelType w:val="hybridMultilevel"/>
    <w:tmpl w:val="6FE8ADB4"/>
    <w:lvl w:ilvl="0" w:tplc="8130A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9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08F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0B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60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C5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785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B00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1C28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1386639">
    <w:abstractNumId w:val="0"/>
  </w:num>
  <w:num w:numId="2" w16cid:durableId="1453548252">
    <w:abstractNumId w:val="4"/>
  </w:num>
  <w:num w:numId="3" w16cid:durableId="2079398788">
    <w:abstractNumId w:val="3"/>
  </w:num>
  <w:num w:numId="4" w16cid:durableId="373965201">
    <w:abstractNumId w:val="5"/>
  </w:num>
  <w:num w:numId="5" w16cid:durableId="1670517643">
    <w:abstractNumId w:val="1"/>
  </w:num>
  <w:num w:numId="6" w16cid:durableId="161354758">
    <w:abstractNumId w:val="6"/>
  </w:num>
  <w:num w:numId="7" w16cid:durableId="187781176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89"/>
    <w:rsid w:val="00004028"/>
    <w:rsid w:val="000104AF"/>
    <w:rsid w:val="00010908"/>
    <w:rsid w:val="00023BB0"/>
    <w:rsid w:val="0003072E"/>
    <w:rsid w:val="000318C6"/>
    <w:rsid w:val="00034762"/>
    <w:rsid w:val="00035E5E"/>
    <w:rsid w:val="000371C0"/>
    <w:rsid w:val="00040AC0"/>
    <w:rsid w:val="00041251"/>
    <w:rsid w:val="000429DF"/>
    <w:rsid w:val="000435B4"/>
    <w:rsid w:val="00044085"/>
    <w:rsid w:val="00044E62"/>
    <w:rsid w:val="00045731"/>
    <w:rsid w:val="00046C18"/>
    <w:rsid w:val="00052886"/>
    <w:rsid w:val="000567B7"/>
    <w:rsid w:val="00057105"/>
    <w:rsid w:val="00060524"/>
    <w:rsid w:val="00060885"/>
    <w:rsid w:val="000614B6"/>
    <w:rsid w:val="00064989"/>
    <w:rsid w:val="00067A65"/>
    <w:rsid w:val="0007082E"/>
    <w:rsid w:val="00082C8B"/>
    <w:rsid w:val="0008393E"/>
    <w:rsid w:val="000840E2"/>
    <w:rsid w:val="00085C6B"/>
    <w:rsid w:val="0009645A"/>
    <w:rsid w:val="00097753"/>
    <w:rsid w:val="000A18BE"/>
    <w:rsid w:val="000A2457"/>
    <w:rsid w:val="000A5887"/>
    <w:rsid w:val="000B1D69"/>
    <w:rsid w:val="000B41CA"/>
    <w:rsid w:val="000B73CE"/>
    <w:rsid w:val="000B7FBE"/>
    <w:rsid w:val="000C2A00"/>
    <w:rsid w:val="000C4E31"/>
    <w:rsid w:val="000C5B77"/>
    <w:rsid w:val="000D0A02"/>
    <w:rsid w:val="000D0DEA"/>
    <w:rsid w:val="000D5482"/>
    <w:rsid w:val="000D77F0"/>
    <w:rsid w:val="000E097B"/>
    <w:rsid w:val="000E4234"/>
    <w:rsid w:val="000E5D48"/>
    <w:rsid w:val="000F7F52"/>
    <w:rsid w:val="000F7F5E"/>
    <w:rsid w:val="00127A65"/>
    <w:rsid w:val="0013058F"/>
    <w:rsid w:val="00133936"/>
    <w:rsid w:val="00137BC0"/>
    <w:rsid w:val="0014108B"/>
    <w:rsid w:val="00141359"/>
    <w:rsid w:val="0015060F"/>
    <w:rsid w:val="0015320D"/>
    <w:rsid w:val="00155160"/>
    <w:rsid w:val="00160EB9"/>
    <w:rsid w:val="001643F7"/>
    <w:rsid w:val="00165AF7"/>
    <w:rsid w:val="00167502"/>
    <w:rsid w:val="00171F52"/>
    <w:rsid w:val="0017265E"/>
    <w:rsid w:val="00172DDC"/>
    <w:rsid w:val="0017300C"/>
    <w:rsid w:val="00173594"/>
    <w:rsid w:val="0018168F"/>
    <w:rsid w:val="00186F5A"/>
    <w:rsid w:val="0019552C"/>
    <w:rsid w:val="001967EA"/>
    <w:rsid w:val="001A2613"/>
    <w:rsid w:val="001A69AD"/>
    <w:rsid w:val="001A6E5A"/>
    <w:rsid w:val="001B04A4"/>
    <w:rsid w:val="001B7843"/>
    <w:rsid w:val="001C4066"/>
    <w:rsid w:val="001D2F06"/>
    <w:rsid w:val="001D3D53"/>
    <w:rsid w:val="001E196B"/>
    <w:rsid w:val="001E3BC7"/>
    <w:rsid w:val="001E7D95"/>
    <w:rsid w:val="001F0332"/>
    <w:rsid w:val="001F21BD"/>
    <w:rsid w:val="001F61C7"/>
    <w:rsid w:val="00201701"/>
    <w:rsid w:val="0021141C"/>
    <w:rsid w:val="0021259F"/>
    <w:rsid w:val="00214504"/>
    <w:rsid w:val="00220F46"/>
    <w:rsid w:val="002242DE"/>
    <w:rsid w:val="0023337B"/>
    <w:rsid w:val="002348F0"/>
    <w:rsid w:val="00236E98"/>
    <w:rsid w:val="00250858"/>
    <w:rsid w:val="002510CA"/>
    <w:rsid w:val="0025183B"/>
    <w:rsid w:val="002555C2"/>
    <w:rsid w:val="0025582F"/>
    <w:rsid w:val="0025740D"/>
    <w:rsid w:val="00260FA0"/>
    <w:rsid w:val="00273E89"/>
    <w:rsid w:val="0028007A"/>
    <w:rsid w:val="002835BE"/>
    <w:rsid w:val="00285A77"/>
    <w:rsid w:val="002913E7"/>
    <w:rsid w:val="002A275D"/>
    <w:rsid w:val="002A3100"/>
    <w:rsid w:val="002A55B6"/>
    <w:rsid w:val="002A63F1"/>
    <w:rsid w:val="002B2318"/>
    <w:rsid w:val="002B29C7"/>
    <w:rsid w:val="002B5111"/>
    <w:rsid w:val="002B695A"/>
    <w:rsid w:val="002B7A4F"/>
    <w:rsid w:val="002C04A6"/>
    <w:rsid w:val="002C1516"/>
    <w:rsid w:val="002C3019"/>
    <w:rsid w:val="002D1C38"/>
    <w:rsid w:val="002D2C75"/>
    <w:rsid w:val="002D620A"/>
    <w:rsid w:val="002E2EDF"/>
    <w:rsid w:val="002E358F"/>
    <w:rsid w:val="002E6ADE"/>
    <w:rsid w:val="002E6D52"/>
    <w:rsid w:val="002F12C5"/>
    <w:rsid w:val="003141B2"/>
    <w:rsid w:val="003162BA"/>
    <w:rsid w:val="00317ED3"/>
    <w:rsid w:val="00322488"/>
    <w:rsid w:val="003233B2"/>
    <w:rsid w:val="00325BD3"/>
    <w:rsid w:val="00330C8D"/>
    <w:rsid w:val="00336BCB"/>
    <w:rsid w:val="003403F1"/>
    <w:rsid w:val="003465EF"/>
    <w:rsid w:val="003472D1"/>
    <w:rsid w:val="00351643"/>
    <w:rsid w:val="003563E5"/>
    <w:rsid w:val="003602B7"/>
    <w:rsid w:val="00360378"/>
    <w:rsid w:val="00363380"/>
    <w:rsid w:val="00363499"/>
    <w:rsid w:val="00373414"/>
    <w:rsid w:val="00377855"/>
    <w:rsid w:val="00381265"/>
    <w:rsid w:val="003833CE"/>
    <w:rsid w:val="00383778"/>
    <w:rsid w:val="00387436"/>
    <w:rsid w:val="00387D08"/>
    <w:rsid w:val="0039287D"/>
    <w:rsid w:val="00397611"/>
    <w:rsid w:val="003A06A3"/>
    <w:rsid w:val="003B3362"/>
    <w:rsid w:val="003B6D1C"/>
    <w:rsid w:val="003C0E10"/>
    <w:rsid w:val="003C4171"/>
    <w:rsid w:val="003D491A"/>
    <w:rsid w:val="003D5BEF"/>
    <w:rsid w:val="003D7812"/>
    <w:rsid w:val="003D7F2E"/>
    <w:rsid w:val="003E1EBE"/>
    <w:rsid w:val="003F1C36"/>
    <w:rsid w:val="003F2C1F"/>
    <w:rsid w:val="003F627D"/>
    <w:rsid w:val="00400F6A"/>
    <w:rsid w:val="00402E84"/>
    <w:rsid w:val="00413950"/>
    <w:rsid w:val="004205B9"/>
    <w:rsid w:val="00421735"/>
    <w:rsid w:val="004233FA"/>
    <w:rsid w:val="004261D9"/>
    <w:rsid w:val="004272B9"/>
    <w:rsid w:val="0043009A"/>
    <w:rsid w:val="00432560"/>
    <w:rsid w:val="00443B17"/>
    <w:rsid w:val="00445413"/>
    <w:rsid w:val="00445936"/>
    <w:rsid w:val="00454B08"/>
    <w:rsid w:val="0045755A"/>
    <w:rsid w:val="004575B8"/>
    <w:rsid w:val="004667AD"/>
    <w:rsid w:val="0046752A"/>
    <w:rsid w:val="004807D9"/>
    <w:rsid w:val="004964CA"/>
    <w:rsid w:val="004A26E5"/>
    <w:rsid w:val="004A454C"/>
    <w:rsid w:val="004A5786"/>
    <w:rsid w:val="004B33EB"/>
    <w:rsid w:val="004B4CDE"/>
    <w:rsid w:val="004B716C"/>
    <w:rsid w:val="004D7940"/>
    <w:rsid w:val="004E4C5E"/>
    <w:rsid w:val="004E5A32"/>
    <w:rsid w:val="004E6067"/>
    <w:rsid w:val="004E6100"/>
    <w:rsid w:val="004E6AE7"/>
    <w:rsid w:val="004F0FF5"/>
    <w:rsid w:val="004F41E4"/>
    <w:rsid w:val="004F7E6F"/>
    <w:rsid w:val="00503C86"/>
    <w:rsid w:val="00511FAC"/>
    <w:rsid w:val="005125BF"/>
    <w:rsid w:val="00515B75"/>
    <w:rsid w:val="00517ACD"/>
    <w:rsid w:val="00520C6A"/>
    <w:rsid w:val="00531087"/>
    <w:rsid w:val="00532693"/>
    <w:rsid w:val="00537036"/>
    <w:rsid w:val="005431E6"/>
    <w:rsid w:val="0054355D"/>
    <w:rsid w:val="00545262"/>
    <w:rsid w:val="00547963"/>
    <w:rsid w:val="00563D3A"/>
    <w:rsid w:val="00571E71"/>
    <w:rsid w:val="00572602"/>
    <w:rsid w:val="00577D15"/>
    <w:rsid w:val="00582F93"/>
    <w:rsid w:val="00585B4E"/>
    <w:rsid w:val="00597B7E"/>
    <w:rsid w:val="00597F0B"/>
    <w:rsid w:val="005A1516"/>
    <w:rsid w:val="005A2AD2"/>
    <w:rsid w:val="005A3A04"/>
    <w:rsid w:val="005A4F7B"/>
    <w:rsid w:val="005A5D9F"/>
    <w:rsid w:val="005B1DAC"/>
    <w:rsid w:val="005C3D22"/>
    <w:rsid w:val="005C5B4A"/>
    <w:rsid w:val="005D57CC"/>
    <w:rsid w:val="005E06D7"/>
    <w:rsid w:val="005E5415"/>
    <w:rsid w:val="005E57B6"/>
    <w:rsid w:val="005F3D15"/>
    <w:rsid w:val="005F63A9"/>
    <w:rsid w:val="005F7094"/>
    <w:rsid w:val="005F7481"/>
    <w:rsid w:val="006000D8"/>
    <w:rsid w:val="00600FD1"/>
    <w:rsid w:val="00612393"/>
    <w:rsid w:val="00612462"/>
    <w:rsid w:val="006147ED"/>
    <w:rsid w:val="00617C53"/>
    <w:rsid w:val="00621097"/>
    <w:rsid w:val="0063008A"/>
    <w:rsid w:val="00635A39"/>
    <w:rsid w:val="00642C37"/>
    <w:rsid w:val="006503C3"/>
    <w:rsid w:val="00657E67"/>
    <w:rsid w:val="006612C4"/>
    <w:rsid w:val="006669AA"/>
    <w:rsid w:val="00672041"/>
    <w:rsid w:val="00683214"/>
    <w:rsid w:val="0068410A"/>
    <w:rsid w:val="006845BA"/>
    <w:rsid w:val="00684B42"/>
    <w:rsid w:val="00687C0C"/>
    <w:rsid w:val="00692CBE"/>
    <w:rsid w:val="006A4FD9"/>
    <w:rsid w:val="006A6430"/>
    <w:rsid w:val="006B3783"/>
    <w:rsid w:val="006B4BEE"/>
    <w:rsid w:val="006C356B"/>
    <w:rsid w:val="006C3B25"/>
    <w:rsid w:val="006C4C98"/>
    <w:rsid w:val="006C7C86"/>
    <w:rsid w:val="006D6019"/>
    <w:rsid w:val="006D6D3C"/>
    <w:rsid w:val="006E1116"/>
    <w:rsid w:val="006E2AEA"/>
    <w:rsid w:val="006F7013"/>
    <w:rsid w:val="0070001C"/>
    <w:rsid w:val="00700644"/>
    <w:rsid w:val="00710509"/>
    <w:rsid w:val="007126CF"/>
    <w:rsid w:val="00712B0D"/>
    <w:rsid w:val="00712C18"/>
    <w:rsid w:val="007131C3"/>
    <w:rsid w:val="00714E6C"/>
    <w:rsid w:val="00716FFA"/>
    <w:rsid w:val="007226BB"/>
    <w:rsid w:val="00727579"/>
    <w:rsid w:val="00730F04"/>
    <w:rsid w:val="00736E7A"/>
    <w:rsid w:val="00744F86"/>
    <w:rsid w:val="00746B89"/>
    <w:rsid w:val="00760CE7"/>
    <w:rsid w:val="00773F54"/>
    <w:rsid w:val="0077784D"/>
    <w:rsid w:val="00784354"/>
    <w:rsid w:val="00785841"/>
    <w:rsid w:val="00790563"/>
    <w:rsid w:val="00794950"/>
    <w:rsid w:val="007A0433"/>
    <w:rsid w:val="007B410C"/>
    <w:rsid w:val="007C33AC"/>
    <w:rsid w:val="007C5712"/>
    <w:rsid w:val="007C69AF"/>
    <w:rsid w:val="007D2684"/>
    <w:rsid w:val="007D27A2"/>
    <w:rsid w:val="007D60E0"/>
    <w:rsid w:val="007D757C"/>
    <w:rsid w:val="007D75B8"/>
    <w:rsid w:val="007E143B"/>
    <w:rsid w:val="007F144E"/>
    <w:rsid w:val="007F337F"/>
    <w:rsid w:val="007F42C5"/>
    <w:rsid w:val="007F4D45"/>
    <w:rsid w:val="00801BAC"/>
    <w:rsid w:val="00806AE9"/>
    <w:rsid w:val="008117CA"/>
    <w:rsid w:val="00811BCD"/>
    <w:rsid w:val="00813E14"/>
    <w:rsid w:val="00816BA6"/>
    <w:rsid w:val="00821914"/>
    <w:rsid w:val="00823029"/>
    <w:rsid w:val="008243E2"/>
    <w:rsid w:val="00826E9C"/>
    <w:rsid w:val="008309B2"/>
    <w:rsid w:val="00830CD1"/>
    <w:rsid w:val="00832ACB"/>
    <w:rsid w:val="00835E34"/>
    <w:rsid w:val="00836501"/>
    <w:rsid w:val="008370DE"/>
    <w:rsid w:val="008414FC"/>
    <w:rsid w:val="0084422A"/>
    <w:rsid w:val="008717C5"/>
    <w:rsid w:val="008721CB"/>
    <w:rsid w:val="008735F6"/>
    <w:rsid w:val="00873A12"/>
    <w:rsid w:val="008806BA"/>
    <w:rsid w:val="00881AC7"/>
    <w:rsid w:val="00884269"/>
    <w:rsid w:val="00892A8F"/>
    <w:rsid w:val="008968C4"/>
    <w:rsid w:val="008A2962"/>
    <w:rsid w:val="008A4F19"/>
    <w:rsid w:val="008B3D42"/>
    <w:rsid w:val="008B6131"/>
    <w:rsid w:val="008B7415"/>
    <w:rsid w:val="008C0DA0"/>
    <w:rsid w:val="008C1B86"/>
    <w:rsid w:val="008C74DF"/>
    <w:rsid w:val="008D3E38"/>
    <w:rsid w:val="008E1683"/>
    <w:rsid w:val="008E18D5"/>
    <w:rsid w:val="008E3835"/>
    <w:rsid w:val="009035FB"/>
    <w:rsid w:val="00903EEB"/>
    <w:rsid w:val="009049A0"/>
    <w:rsid w:val="00906D0A"/>
    <w:rsid w:val="0091143B"/>
    <w:rsid w:val="00912E66"/>
    <w:rsid w:val="0091710D"/>
    <w:rsid w:val="00922FF6"/>
    <w:rsid w:val="0092632B"/>
    <w:rsid w:val="00927F74"/>
    <w:rsid w:val="00931C9D"/>
    <w:rsid w:val="00933165"/>
    <w:rsid w:val="009331D2"/>
    <w:rsid w:val="00935CFF"/>
    <w:rsid w:val="0094069D"/>
    <w:rsid w:val="00942729"/>
    <w:rsid w:val="0094633F"/>
    <w:rsid w:val="00946F33"/>
    <w:rsid w:val="00956F6A"/>
    <w:rsid w:val="00960566"/>
    <w:rsid w:val="009618AF"/>
    <w:rsid w:val="00973848"/>
    <w:rsid w:val="00994166"/>
    <w:rsid w:val="00994481"/>
    <w:rsid w:val="00994BEA"/>
    <w:rsid w:val="009A105A"/>
    <w:rsid w:val="009A62CB"/>
    <w:rsid w:val="009B1252"/>
    <w:rsid w:val="009B34FE"/>
    <w:rsid w:val="009C62F9"/>
    <w:rsid w:val="009C6765"/>
    <w:rsid w:val="009D457C"/>
    <w:rsid w:val="009D67DA"/>
    <w:rsid w:val="009D6CBC"/>
    <w:rsid w:val="009E271F"/>
    <w:rsid w:val="009E4477"/>
    <w:rsid w:val="009E5423"/>
    <w:rsid w:val="009E64D3"/>
    <w:rsid w:val="009E72FE"/>
    <w:rsid w:val="009F70A6"/>
    <w:rsid w:val="00A07800"/>
    <w:rsid w:val="00A117C0"/>
    <w:rsid w:val="00A12978"/>
    <w:rsid w:val="00A21CEA"/>
    <w:rsid w:val="00A230C5"/>
    <w:rsid w:val="00A27AD6"/>
    <w:rsid w:val="00A329A3"/>
    <w:rsid w:val="00A41ABD"/>
    <w:rsid w:val="00A623CF"/>
    <w:rsid w:val="00A63389"/>
    <w:rsid w:val="00A64011"/>
    <w:rsid w:val="00A6600A"/>
    <w:rsid w:val="00A66B36"/>
    <w:rsid w:val="00A70557"/>
    <w:rsid w:val="00A7146A"/>
    <w:rsid w:val="00A8236C"/>
    <w:rsid w:val="00A82B5A"/>
    <w:rsid w:val="00A86A83"/>
    <w:rsid w:val="00A86B58"/>
    <w:rsid w:val="00A90149"/>
    <w:rsid w:val="00A9089B"/>
    <w:rsid w:val="00A96960"/>
    <w:rsid w:val="00AA1CE2"/>
    <w:rsid w:val="00AA2D50"/>
    <w:rsid w:val="00AA6B19"/>
    <w:rsid w:val="00AB38A6"/>
    <w:rsid w:val="00AB3FF5"/>
    <w:rsid w:val="00AB60FC"/>
    <w:rsid w:val="00AC175A"/>
    <w:rsid w:val="00AC6B21"/>
    <w:rsid w:val="00AC6BDC"/>
    <w:rsid w:val="00AD36FE"/>
    <w:rsid w:val="00AD5721"/>
    <w:rsid w:val="00AE19C6"/>
    <w:rsid w:val="00AE1FF2"/>
    <w:rsid w:val="00AE371A"/>
    <w:rsid w:val="00AE5226"/>
    <w:rsid w:val="00AF4FDC"/>
    <w:rsid w:val="00AF5A34"/>
    <w:rsid w:val="00AF6A1C"/>
    <w:rsid w:val="00AF75D8"/>
    <w:rsid w:val="00AF7BB3"/>
    <w:rsid w:val="00B073BD"/>
    <w:rsid w:val="00B07A1B"/>
    <w:rsid w:val="00B167D2"/>
    <w:rsid w:val="00B23CBC"/>
    <w:rsid w:val="00B30338"/>
    <w:rsid w:val="00B321D1"/>
    <w:rsid w:val="00B33FF4"/>
    <w:rsid w:val="00B41A02"/>
    <w:rsid w:val="00B44C9D"/>
    <w:rsid w:val="00B479D0"/>
    <w:rsid w:val="00B52422"/>
    <w:rsid w:val="00B53F93"/>
    <w:rsid w:val="00B6168E"/>
    <w:rsid w:val="00B6466A"/>
    <w:rsid w:val="00B71BB4"/>
    <w:rsid w:val="00B730AC"/>
    <w:rsid w:val="00B747CE"/>
    <w:rsid w:val="00B77404"/>
    <w:rsid w:val="00B77BE1"/>
    <w:rsid w:val="00B80F0E"/>
    <w:rsid w:val="00B86D80"/>
    <w:rsid w:val="00B9105C"/>
    <w:rsid w:val="00B915AD"/>
    <w:rsid w:val="00B9401E"/>
    <w:rsid w:val="00B94791"/>
    <w:rsid w:val="00B95824"/>
    <w:rsid w:val="00BA1C2F"/>
    <w:rsid w:val="00BB5AB6"/>
    <w:rsid w:val="00BB6C70"/>
    <w:rsid w:val="00BC1786"/>
    <w:rsid w:val="00BC29CF"/>
    <w:rsid w:val="00BC7A01"/>
    <w:rsid w:val="00BD4A79"/>
    <w:rsid w:val="00BD511E"/>
    <w:rsid w:val="00BE3D0E"/>
    <w:rsid w:val="00BF2322"/>
    <w:rsid w:val="00BF4E61"/>
    <w:rsid w:val="00BF4F26"/>
    <w:rsid w:val="00BF54FC"/>
    <w:rsid w:val="00C014B9"/>
    <w:rsid w:val="00C01FC1"/>
    <w:rsid w:val="00C02E89"/>
    <w:rsid w:val="00C1369E"/>
    <w:rsid w:val="00C16270"/>
    <w:rsid w:val="00C16D1C"/>
    <w:rsid w:val="00C227B4"/>
    <w:rsid w:val="00C34D46"/>
    <w:rsid w:val="00C40756"/>
    <w:rsid w:val="00C53CCD"/>
    <w:rsid w:val="00C550CF"/>
    <w:rsid w:val="00C55377"/>
    <w:rsid w:val="00C56E17"/>
    <w:rsid w:val="00C573D3"/>
    <w:rsid w:val="00C579BF"/>
    <w:rsid w:val="00C655A5"/>
    <w:rsid w:val="00C66B00"/>
    <w:rsid w:val="00C6760B"/>
    <w:rsid w:val="00C80E13"/>
    <w:rsid w:val="00C84434"/>
    <w:rsid w:val="00C86878"/>
    <w:rsid w:val="00C9241A"/>
    <w:rsid w:val="00CA506D"/>
    <w:rsid w:val="00CA6080"/>
    <w:rsid w:val="00CB108F"/>
    <w:rsid w:val="00CB46AA"/>
    <w:rsid w:val="00CC3EC2"/>
    <w:rsid w:val="00CC65CD"/>
    <w:rsid w:val="00CC68E8"/>
    <w:rsid w:val="00CC7D72"/>
    <w:rsid w:val="00CD30C2"/>
    <w:rsid w:val="00CD3D19"/>
    <w:rsid w:val="00CD50D0"/>
    <w:rsid w:val="00CD7EE8"/>
    <w:rsid w:val="00CE0A51"/>
    <w:rsid w:val="00CE25FC"/>
    <w:rsid w:val="00CE73D8"/>
    <w:rsid w:val="00CF3401"/>
    <w:rsid w:val="00CF7399"/>
    <w:rsid w:val="00D047D4"/>
    <w:rsid w:val="00D07C3D"/>
    <w:rsid w:val="00D151BA"/>
    <w:rsid w:val="00D21971"/>
    <w:rsid w:val="00D2463D"/>
    <w:rsid w:val="00D2467C"/>
    <w:rsid w:val="00D258B0"/>
    <w:rsid w:val="00D267C5"/>
    <w:rsid w:val="00D27EF6"/>
    <w:rsid w:val="00D3003B"/>
    <w:rsid w:val="00D402DB"/>
    <w:rsid w:val="00D459F7"/>
    <w:rsid w:val="00D523B1"/>
    <w:rsid w:val="00D630D2"/>
    <w:rsid w:val="00D67EA1"/>
    <w:rsid w:val="00D76E41"/>
    <w:rsid w:val="00D838B6"/>
    <w:rsid w:val="00D83BAD"/>
    <w:rsid w:val="00D90B0D"/>
    <w:rsid w:val="00DA0C6A"/>
    <w:rsid w:val="00DA29A1"/>
    <w:rsid w:val="00DB2B38"/>
    <w:rsid w:val="00DC21EA"/>
    <w:rsid w:val="00DE2F77"/>
    <w:rsid w:val="00DE3248"/>
    <w:rsid w:val="00DE6AA2"/>
    <w:rsid w:val="00DF7689"/>
    <w:rsid w:val="00E00EF8"/>
    <w:rsid w:val="00E01760"/>
    <w:rsid w:val="00E13E80"/>
    <w:rsid w:val="00E1602F"/>
    <w:rsid w:val="00E20217"/>
    <w:rsid w:val="00E2523E"/>
    <w:rsid w:val="00E35853"/>
    <w:rsid w:val="00E3725F"/>
    <w:rsid w:val="00E41324"/>
    <w:rsid w:val="00E45294"/>
    <w:rsid w:val="00E47804"/>
    <w:rsid w:val="00E52791"/>
    <w:rsid w:val="00E52830"/>
    <w:rsid w:val="00E553F4"/>
    <w:rsid w:val="00E55FE1"/>
    <w:rsid w:val="00E6133E"/>
    <w:rsid w:val="00E619C1"/>
    <w:rsid w:val="00E67F3A"/>
    <w:rsid w:val="00E70ABA"/>
    <w:rsid w:val="00E72D1A"/>
    <w:rsid w:val="00E772BF"/>
    <w:rsid w:val="00E8193E"/>
    <w:rsid w:val="00E825C1"/>
    <w:rsid w:val="00E84189"/>
    <w:rsid w:val="00E846C6"/>
    <w:rsid w:val="00E85E93"/>
    <w:rsid w:val="00E87F82"/>
    <w:rsid w:val="00E937A2"/>
    <w:rsid w:val="00EA7DBE"/>
    <w:rsid w:val="00EA7E02"/>
    <w:rsid w:val="00EB49E1"/>
    <w:rsid w:val="00EC01A6"/>
    <w:rsid w:val="00EC0FA6"/>
    <w:rsid w:val="00EC484E"/>
    <w:rsid w:val="00EC510F"/>
    <w:rsid w:val="00ED3923"/>
    <w:rsid w:val="00EE25E4"/>
    <w:rsid w:val="00EE7DF2"/>
    <w:rsid w:val="00EF5D1B"/>
    <w:rsid w:val="00EF6783"/>
    <w:rsid w:val="00EF7020"/>
    <w:rsid w:val="00F023DD"/>
    <w:rsid w:val="00F12FA4"/>
    <w:rsid w:val="00F14998"/>
    <w:rsid w:val="00F154CA"/>
    <w:rsid w:val="00F2062A"/>
    <w:rsid w:val="00F2221D"/>
    <w:rsid w:val="00F26223"/>
    <w:rsid w:val="00F317CF"/>
    <w:rsid w:val="00F3296B"/>
    <w:rsid w:val="00F331B2"/>
    <w:rsid w:val="00F45F5F"/>
    <w:rsid w:val="00F5026C"/>
    <w:rsid w:val="00F57AC9"/>
    <w:rsid w:val="00F6682B"/>
    <w:rsid w:val="00F6787D"/>
    <w:rsid w:val="00F71218"/>
    <w:rsid w:val="00F71963"/>
    <w:rsid w:val="00F72E56"/>
    <w:rsid w:val="00F85DC3"/>
    <w:rsid w:val="00F90BAD"/>
    <w:rsid w:val="00FA5C15"/>
    <w:rsid w:val="00FA692C"/>
    <w:rsid w:val="00FB0C59"/>
    <w:rsid w:val="00FB4539"/>
    <w:rsid w:val="00FB6F1F"/>
    <w:rsid w:val="00FC6CF6"/>
    <w:rsid w:val="00FD12A6"/>
    <w:rsid w:val="00FD6527"/>
    <w:rsid w:val="00FD7B81"/>
    <w:rsid w:val="00FD7D2C"/>
    <w:rsid w:val="00FE2A07"/>
    <w:rsid w:val="00FE4C06"/>
    <w:rsid w:val="00FE6D56"/>
    <w:rsid w:val="00FE75C3"/>
    <w:rsid w:val="00FE7EFF"/>
    <w:rsid w:val="00FF2FD9"/>
    <w:rsid w:val="00FF496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BA0B0"/>
  <w15:docId w15:val="{AF001CA6-A5BA-4797-8DA0-41AACC59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89"/>
    <w:rPr>
      <w:rFonts w:ascii="Times New Roman" w:eastAsia="SimSu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63389"/>
    <w:pPr>
      <w:keepNext/>
      <w:jc w:val="center"/>
      <w:outlineLvl w:val="1"/>
    </w:pPr>
    <w:rPr>
      <w:rFonts w:ascii="Comic Sans MS" w:eastAsia="Times New Roman" w:hAnsi="Comic Sans MS"/>
      <w:b/>
      <w:bCs/>
      <w:sz w:val="32"/>
      <w:szCs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273E89"/>
    <w:pPr>
      <w:ind w:left="-180" w:right="-45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3E89"/>
    <w:rPr>
      <w:rFonts w:ascii="Tahoma" w:eastAsia="SimSu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E1602F"/>
    <w:rPr>
      <w:color w:val="0000FF"/>
      <w:u w:val="single"/>
    </w:rPr>
  </w:style>
  <w:style w:type="paragraph" w:styleId="NoSpacing">
    <w:name w:val="No Spacing"/>
    <w:uiPriority w:val="1"/>
    <w:qFormat/>
    <w:rsid w:val="00AF5A34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F5A3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AU"/>
    </w:rPr>
  </w:style>
  <w:style w:type="character" w:customStyle="1" w:styleId="TitleChar">
    <w:name w:val="Title Char"/>
    <w:link w:val="Title"/>
    <w:uiPriority w:val="10"/>
    <w:rsid w:val="00AF5A34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Emphasis">
    <w:name w:val="Emphasis"/>
    <w:uiPriority w:val="20"/>
    <w:qFormat/>
    <w:rsid w:val="00AF5A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6C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C6CF6"/>
    <w:rPr>
      <w:rFonts w:ascii="Times New Roman" w:eastAsia="SimSu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6C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C6CF6"/>
    <w:rPr>
      <w:rFonts w:ascii="Times New Roman" w:eastAsia="SimSun" w:hAnsi="Times New Roman"/>
      <w:lang w:val="en-US" w:eastAsia="en-US"/>
    </w:rPr>
  </w:style>
  <w:style w:type="character" w:customStyle="1" w:styleId="Heading2Char">
    <w:name w:val="Heading 2 Char"/>
    <w:link w:val="Heading2"/>
    <w:rsid w:val="00A63389"/>
    <w:rPr>
      <w:rFonts w:ascii="Comic Sans MS" w:eastAsia="Times New Roman" w:hAnsi="Comic Sans MS"/>
      <w:b/>
      <w:bCs/>
      <w:sz w:val="32"/>
      <w:szCs w:val="24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617C53"/>
    <w:pPr>
      <w:ind w:left="720"/>
      <w:contextualSpacing/>
    </w:pPr>
  </w:style>
  <w:style w:type="character" w:customStyle="1" w:styleId="e24kjd">
    <w:name w:val="e24kjd"/>
    <w:basedOn w:val="DefaultParagraphFont"/>
    <w:rsid w:val="00EC510F"/>
  </w:style>
  <w:style w:type="paragraph" w:styleId="BodyText">
    <w:name w:val="Body Text"/>
    <w:basedOn w:val="Normal"/>
    <w:link w:val="BodyTextChar"/>
    <w:rsid w:val="00C550CF"/>
    <w:pPr>
      <w:widowControl w:val="0"/>
      <w:spacing w:after="240"/>
      <w:ind w:firstLine="360"/>
      <w:jc w:val="both"/>
    </w:pPr>
    <w:rPr>
      <w:rFonts w:ascii="Garamond" w:eastAsia="Times New Roman" w:hAnsi="Garamond"/>
      <w:sz w:val="22"/>
    </w:rPr>
  </w:style>
  <w:style w:type="character" w:customStyle="1" w:styleId="BodyTextChar">
    <w:name w:val="Body Text Char"/>
    <w:basedOn w:val="DefaultParagraphFont"/>
    <w:link w:val="BodyText"/>
    <w:rsid w:val="00C550CF"/>
    <w:rPr>
      <w:rFonts w:ascii="Garamond" w:eastAsia="Times New Roman" w:hAnsi="Garamond"/>
      <w:sz w:val="22"/>
      <w:lang w:val="en-US" w:eastAsia="en-US"/>
    </w:rPr>
  </w:style>
  <w:style w:type="paragraph" w:customStyle="1" w:styleId="DraftDefinition2">
    <w:name w:val="Draft Definition 2"/>
    <w:next w:val="Normal"/>
    <w:rsid w:val="00C550C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  <w:jc w:val="both"/>
    </w:pPr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532693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11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lveba.com.a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9669-8EE4-4237-9D80-FB48503B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Latrobe Valley 8 Ball Association Inc.</vt:lpstr>
    </vt:vector>
  </TitlesOfParts>
  <Company/>
  <LinksUpToDate>false</LinksUpToDate>
  <CharactersWithSpaces>5101</CharactersWithSpaces>
  <SharedDoc>false</SharedDoc>
  <HLinks>
    <vt:vector size="6" baseType="variant"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mailto:drewrosa@bigpond.net.au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Latrobe Valley 8 Ball Association Inc.</dc:title>
  <dc:subject>Annual General Meeting Notice</dc:subject>
  <dc:creator>Andrew O'Neill</dc:creator>
  <cp:keywords/>
  <dc:description/>
  <cp:lastModifiedBy>angelavanrossum04@gmail.com</cp:lastModifiedBy>
  <cp:revision>6</cp:revision>
  <cp:lastPrinted>2025-04-06T09:07:00Z</cp:lastPrinted>
  <dcterms:created xsi:type="dcterms:W3CDTF">2026-03-09T05:48:00Z</dcterms:created>
  <dcterms:modified xsi:type="dcterms:W3CDTF">2026-03-24T09:56:00Z</dcterms:modified>
</cp:coreProperties>
</file>